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7FD1DB" w14:textId="77777777" w:rsidR="00913D4F" w:rsidRDefault="00913D4F"/>
    <w:tbl>
      <w:tblPr>
        <w:tblStyle w:val="TableGrid"/>
        <w:tblW w:w="10317" w:type="dxa"/>
        <w:tblInd w:w="-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1720"/>
        <w:gridCol w:w="252"/>
        <w:gridCol w:w="8345"/>
      </w:tblGrid>
      <w:tr w:rsidR="00FC7A41" w14:paraId="468EE765" w14:textId="77777777" w:rsidTr="00EC1B3D">
        <w:tc>
          <w:tcPr>
            <w:tcW w:w="1720" w:type="dxa"/>
          </w:tcPr>
          <w:p w14:paraId="42BC43CC" w14:textId="37DF7F45" w:rsidR="00FC7A41" w:rsidRDefault="00FC7A41" w:rsidP="003836F8">
            <w:pPr>
              <w:spacing w:line="360" w:lineRule="auto"/>
              <w:rPr>
                <w:rFonts w:ascii="Arial" w:eastAsia="Yu Gothic Light" w:hAnsi="Arial" w:cs="Arial"/>
                <w:b/>
                <w:sz w:val="16"/>
                <w:szCs w:val="16"/>
              </w:rPr>
            </w:pPr>
          </w:p>
        </w:tc>
        <w:tc>
          <w:tcPr>
            <w:tcW w:w="252" w:type="dxa"/>
          </w:tcPr>
          <w:p w14:paraId="4B81AF18" w14:textId="77777777" w:rsidR="00FC7A41" w:rsidRDefault="00FC7A41" w:rsidP="003836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45" w:type="dxa"/>
            <w:vMerge w:val="restart"/>
          </w:tcPr>
          <w:p w14:paraId="3DEA5E74" w14:textId="77777777" w:rsidR="00FC7A41" w:rsidRPr="00D44DD1" w:rsidRDefault="005373DC" w:rsidP="005373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44DD1">
              <w:rPr>
                <w:rFonts w:ascii="Arial" w:hAnsi="Arial" w:cs="Arial"/>
                <w:b/>
                <w:sz w:val="28"/>
                <w:szCs w:val="28"/>
              </w:rPr>
              <w:t xml:space="preserve">2018 General Assembly </w:t>
            </w:r>
          </w:p>
          <w:p w14:paraId="7648DEF0" w14:textId="77777777" w:rsidR="005373DC" w:rsidRPr="00D44DD1" w:rsidRDefault="005373DC" w:rsidP="005373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44DD1">
              <w:rPr>
                <w:rFonts w:ascii="Arial" w:hAnsi="Arial" w:cs="Arial"/>
                <w:b/>
                <w:sz w:val="28"/>
                <w:szCs w:val="28"/>
              </w:rPr>
              <w:t>Dallas, Texas</w:t>
            </w:r>
          </w:p>
          <w:p w14:paraId="70A57E2D" w14:textId="77777777" w:rsidR="005373DC" w:rsidRPr="00D44DD1" w:rsidRDefault="005373DC" w:rsidP="005373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44DD1">
              <w:rPr>
                <w:rFonts w:ascii="Arial" w:hAnsi="Arial" w:cs="Arial"/>
                <w:b/>
                <w:sz w:val="28"/>
                <w:szCs w:val="28"/>
              </w:rPr>
              <w:t>Hotel Arrangements</w:t>
            </w:r>
          </w:p>
          <w:p w14:paraId="7F5E5F13" w14:textId="77777777" w:rsidR="005373DC" w:rsidRDefault="005373DC" w:rsidP="005373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C0CD1C" w14:textId="50E60BEC" w:rsidR="00E25EBD" w:rsidRDefault="005373DC" w:rsidP="005373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2018 General Assembly will be held at the University of Texas College of Law, located in downtown Dallas at 1901 Main Street (75201).  The CBA has reserved a block of rooms for our guests at nearby hotels, all within easy walking distance of</w:t>
            </w:r>
            <w:r w:rsidR="00E25EBD">
              <w:rPr>
                <w:rFonts w:ascii="Arial" w:hAnsi="Arial" w:cs="Arial"/>
                <w:sz w:val="20"/>
                <w:szCs w:val="20"/>
              </w:rPr>
              <w:t xml:space="preserve"> the conference venue:</w:t>
            </w:r>
          </w:p>
          <w:p w14:paraId="32215958" w14:textId="3C67C985" w:rsidR="005373DC" w:rsidRPr="00E25EBD" w:rsidRDefault="005373DC" w:rsidP="00E25EB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25EBD">
              <w:rPr>
                <w:rFonts w:ascii="Arial" w:hAnsi="Arial" w:cs="Arial"/>
                <w:b/>
                <w:sz w:val="20"/>
                <w:szCs w:val="20"/>
              </w:rPr>
              <w:t xml:space="preserve">UNT </w:t>
            </w:r>
            <w:r w:rsidR="00E25EBD" w:rsidRPr="00E25EBD">
              <w:rPr>
                <w:rFonts w:ascii="Arial" w:hAnsi="Arial" w:cs="Arial"/>
                <w:b/>
                <w:sz w:val="20"/>
                <w:szCs w:val="20"/>
              </w:rPr>
              <w:t xml:space="preserve">Dallas </w:t>
            </w:r>
            <w:r w:rsidR="00913D4F" w:rsidRPr="00E25EBD">
              <w:rPr>
                <w:rFonts w:ascii="Arial" w:hAnsi="Arial" w:cs="Arial"/>
                <w:b/>
                <w:sz w:val="20"/>
                <w:szCs w:val="20"/>
              </w:rPr>
              <w:t>College of Law:</w:t>
            </w:r>
          </w:p>
          <w:p w14:paraId="40D9C37C" w14:textId="5D64E946" w:rsidR="00E25EBD" w:rsidRDefault="00E25EBD" w:rsidP="00E25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1901 Main Street</w:t>
            </w:r>
          </w:p>
          <w:p w14:paraId="281D6BFB" w14:textId="25340B13" w:rsidR="00E25EBD" w:rsidRDefault="00E25EBD" w:rsidP="00E25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Dallas,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Texas  75201</w:t>
            </w:r>
            <w:proofErr w:type="gramEnd"/>
          </w:p>
          <w:p w14:paraId="58999A4A" w14:textId="0B270651" w:rsidR="00E25EBD" w:rsidRDefault="00E25EBD" w:rsidP="00E25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(214) 752-5959</w:t>
            </w:r>
          </w:p>
          <w:p w14:paraId="2021F30E" w14:textId="77777777" w:rsidR="00913D4F" w:rsidRDefault="00913D4F" w:rsidP="005373DC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405"/>
              <w:gridCol w:w="1815"/>
            </w:tblGrid>
            <w:tr w:rsidR="00D44DD1" w14:paraId="5397C75A" w14:textId="77777777" w:rsidTr="004C08A2">
              <w:tc>
                <w:tcPr>
                  <w:tcW w:w="6405" w:type="dxa"/>
                </w:tcPr>
                <w:p w14:paraId="6C76FE18" w14:textId="77777777" w:rsidR="00D44DD1" w:rsidRPr="00913D4F" w:rsidRDefault="00D44DD1" w:rsidP="00D44DD1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bookmarkStart w:id="0" w:name="_Hlk516147546"/>
                  <w:r w:rsidRPr="00913D4F">
                    <w:rPr>
                      <w:rFonts w:ascii="Arial" w:hAnsi="Arial" w:cs="Arial"/>
                      <w:b/>
                      <w:sz w:val="20"/>
                      <w:szCs w:val="20"/>
                    </w:rPr>
                    <w:t>Hotel Indigo, an IHG Hotel (the Holiday Inn Group)</w:t>
                  </w:r>
                </w:p>
                <w:p w14:paraId="2BFEE045" w14:textId="0A0CFB49" w:rsidR="00D44DD1" w:rsidRPr="00913D4F" w:rsidRDefault="00D44DD1" w:rsidP="00D44DD1">
                  <w:pPr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913D4F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adjacent to UNT Law and accessible </w:t>
                  </w:r>
                  <w:r w:rsidR="00913D4F" w:rsidRPr="00913D4F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to it </w:t>
                  </w:r>
                  <w:r w:rsidRPr="00913D4F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via </w:t>
                  </w:r>
                  <w:r w:rsidR="00913D4F" w:rsidRPr="00913D4F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an </w:t>
                  </w:r>
                  <w:r w:rsidRPr="00913D4F">
                    <w:rPr>
                      <w:rFonts w:ascii="Arial" w:hAnsi="Arial" w:cs="Arial"/>
                      <w:i/>
                      <w:sz w:val="20"/>
                      <w:szCs w:val="20"/>
                    </w:rPr>
                    <w:t>indoor tunnel</w:t>
                  </w:r>
                  <w:r w:rsidR="00730CA0">
                    <w:rPr>
                      <w:rFonts w:ascii="Arial" w:hAnsi="Arial" w:cs="Arial"/>
                      <w:i/>
                      <w:sz w:val="20"/>
                      <w:szCs w:val="20"/>
                    </w:rPr>
                    <w:t>; overnight parking available for $12/day</w:t>
                  </w:r>
                </w:p>
                <w:p w14:paraId="6BEE9327" w14:textId="74AACCEE" w:rsidR="00D44DD1" w:rsidRDefault="00913D4F" w:rsidP="00D44DD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1933 Main Street, </w:t>
                  </w:r>
                  <w:r w:rsidR="00D44DD1">
                    <w:rPr>
                      <w:rFonts w:ascii="Arial" w:hAnsi="Arial" w:cs="Arial"/>
                      <w:sz w:val="20"/>
                      <w:szCs w:val="20"/>
                    </w:rPr>
                    <w:t>Dallas, TX 75201</w:t>
                  </w:r>
                </w:p>
                <w:p w14:paraId="5784A997" w14:textId="1DF83289" w:rsidR="00E25EBD" w:rsidRDefault="00E25EBD" w:rsidP="00D44DD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(214) 915-3802</w:t>
                  </w:r>
                </w:p>
                <w:p w14:paraId="0E16B2CC" w14:textId="11F4DC7A" w:rsidR="00171001" w:rsidRDefault="00D44DD1" w:rsidP="00171001">
                  <w:r w:rsidRPr="00913D4F">
                    <w:rPr>
                      <w:rFonts w:ascii="Arial" w:hAnsi="Arial" w:cs="Arial"/>
                      <w:b/>
                      <w:sz w:val="20"/>
                      <w:szCs w:val="20"/>
                    </w:rPr>
                    <w:t>For Reservations</w:t>
                  </w:r>
                  <w:r w:rsidR="00913D4F">
                    <w:rPr>
                      <w:rFonts w:ascii="Arial" w:hAnsi="Arial" w:cs="Arial"/>
                      <w:b/>
                      <w:sz w:val="20"/>
                      <w:szCs w:val="20"/>
                    </w:rPr>
                    <w:t>: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  <w:p w14:paraId="05A59B8C" w14:textId="059F58CA" w:rsidR="00171001" w:rsidRPr="00171001" w:rsidRDefault="00171001" w:rsidP="0017100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71001">
                    <w:rPr>
                      <w:rFonts w:ascii="Arial" w:hAnsi="Arial" w:cs="Arial"/>
                      <w:sz w:val="20"/>
                      <w:szCs w:val="20"/>
                    </w:rPr>
                    <w:t xml:space="preserve">Click on this link:  </w:t>
                  </w:r>
                  <w:hyperlink r:id="rId8" w:tgtFrame="_blank" w:history="1">
                    <w:r w:rsidRPr="00171001">
                      <w:rPr>
                        <w:rStyle w:val="Hyperlink"/>
                        <w:rFonts w:ascii="Arial" w:hAnsi="Arial" w:cs="Arial"/>
                        <w:color w:val="1155CC"/>
                        <w:sz w:val="20"/>
                        <w:szCs w:val="20"/>
                        <w:shd w:val="clear" w:color="auto" w:fill="EEEEEE"/>
                      </w:rPr>
                      <w:t>Catholic Bar Association</w:t>
                    </w:r>
                  </w:hyperlink>
                  <w:r w:rsidRPr="00171001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  <w:p w14:paraId="3D4CFC96" w14:textId="5FBDD968" w:rsidR="00171001" w:rsidRPr="00171001" w:rsidRDefault="00171001" w:rsidP="0017100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71001">
                    <w:rPr>
                      <w:rFonts w:ascii="Arial" w:hAnsi="Arial" w:cs="Arial"/>
                      <w:sz w:val="20"/>
                      <w:szCs w:val="20"/>
                    </w:rPr>
                    <w:t xml:space="preserve">Click "BOOK ONLINE" </w:t>
                  </w:r>
                  <w:r w:rsidR="001F1030">
                    <w:rPr>
                      <w:rFonts w:ascii="Arial" w:hAnsi="Arial" w:cs="Arial"/>
                      <w:sz w:val="20"/>
                      <w:szCs w:val="20"/>
                    </w:rPr>
                    <w:t>in</w:t>
                  </w:r>
                  <w:r w:rsidRPr="00171001">
                    <w:rPr>
                      <w:rFonts w:ascii="Arial" w:hAnsi="Arial" w:cs="Arial"/>
                      <w:sz w:val="20"/>
                      <w:szCs w:val="20"/>
                    </w:rPr>
                    <w:t xml:space="preserve"> the </w:t>
                  </w:r>
                  <w:proofErr w:type="gramStart"/>
                  <w:r w:rsidRPr="00171001">
                    <w:rPr>
                      <w:rFonts w:ascii="Arial" w:hAnsi="Arial" w:cs="Arial"/>
                      <w:sz w:val="20"/>
                      <w:szCs w:val="20"/>
                    </w:rPr>
                    <w:t>right hand</w:t>
                  </w:r>
                  <w:proofErr w:type="gramEnd"/>
                  <w:r w:rsidRPr="00171001">
                    <w:rPr>
                      <w:rFonts w:ascii="Arial" w:hAnsi="Arial" w:cs="Arial"/>
                      <w:sz w:val="20"/>
                      <w:szCs w:val="20"/>
                    </w:rPr>
                    <w:t xml:space="preserve"> corner</w:t>
                  </w:r>
                </w:p>
                <w:p w14:paraId="1F6A365E" w14:textId="77777777" w:rsidR="00171001" w:rsidRPr="00171001" w:rsidRDefault="00171001" w:rsidP="0017100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71001">
                    <w:rPr>
                      <w:rFonts w:ascii="Arial" w:hAnsi="Arial" w:cs="Arial"/>
                      <w:sz w:val="20"/>
                      <w:szCs w:val="20"/>
                    </w:rPr>
                    <w:t>Enter dates needed from October 11-October 14, 2018</w:t>
                  </w:r>
                </w:p>
                <w:p w14:paraId="4D82DF35" w14:textId="114A4B84" w:rsidR="00171001" w:rsidRDefault="00171001" w:rsidP="00171001">
                  <w:r w:rsidRPr="00171001">
                    <w:rPr>
                      <w:rFonts w:ascii="Arial" w:hAnsi="Arial" w:cs="Arial"/>
                      <w:sz w:val="20"/>
                      <w:szCs w:val="20"/>
                    </w:rPr>
                    <w:t>Select “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B</w:t>
                  </w:r>
                  <w:r w:rsidRPr="00171001">
                    <w:rPr>
                      <w:rFonts w:ascii="Arial" w:hAnsi="Arial" w:cs="Arial"/>
                      <w:sz w:val="20"/>
                      <w:szCs w:val="20"/>
                    </w:rPr>
                    <w:t>ook” 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and finalize the transaction</w:t>
                  </w:r>
                </w:p>
                <w:p w14:paraId="3BCA73D5" w14:textId="313D2469" w:rsidR="00D44DD1" w:rsidRDefault="00D44DD1" w:rsidP="0017100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15" w:type="dxa"/>
                </w:tcPr>
                <w:p w14:paraId="139A824D" w14:textId="77777777" w:rsidR="00D44DD1" w:rsidRDefault="00D44DD1" w:rsidP="00D44DD1">
                  <w:pPr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C08A2">
                    <w:rPr>
                      <w:rFonts w:ascii="Arial" w:hAnsi="Arial" w:cs="Arial"/>
                      <w:b/>
                      <w:sz w:val="20"/>
                      <w:szCs w:val="20"/>
                    </w:rPr>
                    <w:t>From $139/night</w:t>
                  </w:r>
                </w:p>
                <w:p w14:paraId="53E3D8AE" w14:textId="77777777" w:rsidR="004C08A2" w:rsidRDefault="004C08A2" w:rsidP="004C08A2">
                  <w:pPr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bookmarkStart w:id="1" w:name="OLE_LINK5"/>
                  <w:bookmarkStart w:id="2" w:name="OLE_LINK6"/>
                  <w:bookmarkStart w:id="3" w:name="OLE_LINK7"/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RESERVATION</w:t>
                  </w:r>
                </w:p>
                <w:p w14:paraId="0E83A86B" w14:textId="77777777" w:rsidR="004C08A2" w:rsidRDefault="004C08A2" w:rsidP="004C08A2">
                  <w:pPr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DEADLINE:</w:t>
                  </w:r>
                </w:p>
                <w:p w14:paraId="60CA7FDA" w14:textId="64B69D5C" w:rsidR="004C08A2" w:rsidRPr="004C08A2" w:rsidRDefault="004C08A2" w:rsidP="004C08A2">
                  <w:pPr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SEPT. </w:t>
                  </w:r>
                  <w:r w:rsidR="001F1030">
                    <w:rPr>
                      <w:rFonts w:ascii="Arial" w:hAnsi="Arial" w:cs="Arial"/>
                      <w:b/>
                      <w:sz w:val="20"/>
                      <w:szCs w:val="20"/>
                    </w:rPr>
                    <w:t>26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, 2018</w:t>
                  </w:r>
                  <w:bookmarkEnd w:id="1"/>
                  <w:bookmarkEnd w:id="2"/>
                  <w:bookmarkEnd w:id="3"/>
                </w:p>
              </w:tc>
            </w:tr>
            <w:bookmarkEnd w:id="0"/>
            <w:tr w:rsidR="00D44DD1" w14:paraId="41708089" w14:textId="77777777" w:rsidTr="004C08A2">
              <w:tc>
                <w:tcPr>
                  <w:tcW w:w="6405" w:type="dxa"/>
                </w:tcPr>
                <w:p w14:paraId="753930D8" w14:textId="77777777" w:rsidR="00913D4F" w:rsidRDefault="00CF15F5" w:rsidP="00CF15F5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913D4F">
                    <w:rPr>
                      <w:rFonts w:ascii="Arial" w:hAnsi="Arial" w:cs="Arial"/>
                      <w:b/>
                      <w:sz w:val="20"/>
                      <w:szCs w:val="20"/>
                    </w:rPr>
                    <w:t>Hampton Inn &amp; Suites Dallas Downtown</w:t>
                  </w:r>
                </w:p>
                <w:p w14:paraId="089DE5FD" w14:textId="0D4521E3" w:rsidR="00CF15F5" w:rsidRPr="00913D4F" w:rsidRDefault="00913D4F" w:rsidP="00CF15F5">
                  <w:pPr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913D4F">
                    <w:rPr>
                      <w:rFonts w:ascii="Arial" w:hAnsi="Arial" w:cs="Arial"/>
                      <w:i/>
                      <w:sz w:val="20"/>
                      <w:szCs w:val="20"/>
                    </w:rPr>
                    <w:t>.2 miles/</w:t>
                  </w:r>
                  <w:proofErr w:type="gramStart"/>
                  <w:r w:rsidRPr="00913D4F">
                    <w:rPr>
                      <w:rFonts w:ascii="Arial" w:hAnsi="Arial" w:cs="Arial"/>
                      <w:i/>
                      <w:sz w:val="20"/>
                      <w:szCs w:val="20"/>
                    </w:rPr>
                    <w:t>3 minute</w:t>
                  </w:r>
                  <w:proofErr w:type="gramEnd"/>
                  <w:r w:rsidRPr="00913D4F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walk </w:t>
                  </w:r>
                  <w:r w:rsidR="00CF15F5" w:rsidRPr="00913D4F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from </w:t>
                  </w:r>
                  <w:r w:rsidRPr="00913D4F">
                    <w:rPr>
                      <w:rFonts w:ascii="Arial" w:hAnsi="Arial" w:cs="Arial"/>
                      <w:i/>
                      <w:sz w:val="20"/>
                      <w:szCs w:val="20"/>
                    </w:rPr>
                    <w:t>UNT Law</w:t>
                  </w:r>
                </w:p>
                <w:p w14:paraId="32CD8701" w14:textId="55B76851" w:rsidR="00CF15F5" w:rsidRDefault="00CF15F5" w:rsidP="00CF15F5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bookmarkStart w:id="4" w:name="OLE_LINK3"/>
                  <w:bookmarkStart w:id="5" w:name="OLE_LINK4"/>
                  <w:r>
                    <w:rPr>
                      <w:rFonts w:ascii="Arial" w:hAnsi="Arial" w:cs="Arial"/>
                      <w:sz w:val="20"/>
                      <w:szCs w:val="20"/>
                    </w:rPr>
                    <w:t>1700 Commerce Street</w:t>
                  </w:r>
                  <w:r w:rsidR="00913D4F">
                    <w:rPr>
                      <w:rFonts w:ascii="Arial" w:hAnsi="Arial" w:cs="Arial"/>
                      <w:sz w:val="20"/>
                      <w:szCs w:val="20"/>
                    </w:rPr>
                    <w:t>, Dallas, TX  75201</w:t>
                  </w:r>
                </w:p>
                <w:p w14:paraId="7829CE41" w14:textId="55729A9F" w:rsidR="00E25EBD" w:rsidRDefault="00E25EBD" w:rsidP="00CF15F5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(214) 290-9090</w:t>
                  </w:r>
                </w:p>
                <w:bookmarkEnd w:id="4"/>
                <w:bookmarkEnd w:id="5"/>
                <w:p w14:paraId="36EE6F05" w14:textId="77777777" w:rsidR="00CF15F5" w:rsidRDefault="00CF15F5" w:rsidP="00CF15F5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13D4F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For Reservations: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Call 1-800-HAM-PTON and request the Catholic Bar Room Block</w:t>
                  </w:r>
                </w:p>
                <w:p w14:paraId="7425DC18" w14:textId="77777777" w:rsidR="00CF15F5" w:rsidRDefault="00CF15F5" w:rsidP="00CF15F5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00C7BCE3" w14:textId="77777777" w:rsidR="00D44DD1" w:rsidRDefault="00D44DD1" w:rsidP="00D44DD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15" w:type="dxa"/>
                </w:tcPr>
                <w:p w14:paraId="2FEF7568" w14:textId="77777777" w:rsidR="00D44DD1" w:rsidRDefault="00D44DD1" w:rsidP="00D44DD1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From $139/night</w:t>
                  </w:r>
                </w:p>
                <w:p w14:paraId="1077EDA0" w14:textId="77777777" w:rsidR="004C08A2" w:rsidRDefault="004C08A2" w:rsidP="004C08A2">
                  <w:pPr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RESERVATION</w:t>
                  </w:r>
                </w:p>
                <w:p w14:paraId="63E3DA9B" w14:textId="77777777" w:rsidR="004C08A2" w:rsidRDefault="004C08A2" w:rsidP="004C08A2">
                  <w:pPr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DEADLINE:</w:t>
                  </w:r>
                </w:p>
                <w:p w14:paraId="09A6073E" w14:textId="49E4F9FC" w:rsidR="004C08A2" w:rsidRDefault="004C08A2" w:rsidP="004C08A2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SEPT. </w:t>
                  </w:r>
                  <w:r w:rsidR="001F1030">
                    <w:rPr>
                      <w:rFonts w:ascii="Arial" w:hAnsi="Arial" w:cs="Arial"/>
                      <w:b/>
                      <w:sz w:val="20"/>
                      <w:szCs w:val="20"/>
                    </w:rPr>
                    <w:t>10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, 2018</w:t>
                  </w:r>
                </w:p>
              </w:tc>
            </w:tr>
            <w:tr w:rsidR="00D44DD1" w14:paraId="1DF26FD8" w14:textId="77777777" w:rsidTr="004C08A2">
              <w:tc>
                <w:tcPr>
                  <w:tcW w:w="6405" w:type="dxa"/>
                </w:tcPr>
                <w:p w14:paraId="3C93AA36" w14:textId="6BB1574E" w:rsidR="00D44DD1" w:rsidRPr="00913D4F" w:rsidRDefault="00D44DD1" w:rsidP="00D44DD1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913D4F">
                    <w:rPr>
                      <w:rFonts w:ascii="Arial" w:hAnsi="Arial" w:cs="Arial"/>
                      <w:b/>
                      <w:sz w:val="20"/>
                      <w:szCs w:val="20"/>
                    </w:rPr>
                    <w:t>Dallas Marriott City Center</w:t>
                  </w:r>
                </w:p>
                <w:p w14:paraId="57219BED" w14:textId="77777777" w:rsidR="00913D4F" w:rsidRDefault="00913D4F" w:rsidP="00D44DD1">
                  <w:pPr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i/>
                      <w:sz w:val="20"/>
                      <w:szCs w:val="20"/>
                    </w:rPr>
                    <w:t>.5 mile/</w:t>
                  </w:r>
                  <w:proofErr w:type="gramStart"/>
                  <w:r>
                    <w:rPr>
                      <w:rFonts w:ascii="Arial" w:hAnsi="Arial" w:cs="Arial"/>
                      <w:i/>
                      <w:sz w:val="20"/>
                      <w:szCs w:val="20"/>
                    </w:rPr>
                    <w:t>10 minute</w:t>
                  </w:r>
                  <w:proofErr w:type="gramEnd"/>
                  <w:r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walk from UNT Law and .2 mile/4 minute walk from Guadalupe Cathedral, the Red Mass venue.</w:t>
                  </w:r>
                </w:p>
                <w:p w14:paraId="78261ED8" w14:textId="05D6BA53" w:rsidR="00D44DD1" w:rsidRDefault="00D44DD1" w:rsidP="00913D4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650 North Pearl St., </w:t>
                  </w:r>
                  <w:proofErr w:type="gramStart"/>
                  <w:r>
                    <w:rPr>
                      <w:rFonts w:ascii="Arial" w:hAnsi="Arial" w:cs="Arial"/>
                      <w:sz w:val="20"/>
                      <w:szCs w:val="20"/>
                    </w:rPr>
                    <w:t>Dallas  75201</w:t>
                  </w:r>
                  <w:proofErr w:type="gramEnd"/>
                </w:p>
                <w:p w14:paraId="19B6A3A6" w14:textId="06653935" w:rsidR="00E25EBD" w:rsidRDefault="00E25EBD" w:rsidP="00913D4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(214) 979-9000</w:t>
                  </w:r>
                </w:p>
                <w:p w14:paraId="60FD9520" w14:textId="77777777" w:rsidR="00D44DD1" w:rsidRDefault="00D44DD1" w:rsidP="004C08A2">
                  <w:pPr>
                    <w:pStyle w:val="NormalWeb"/>
                    <w:spacing w:before="0" w:beforeAutospacing="0" w:after="0" w:afterAutospacing="0"/>
                    <w:rPr>
                      <w:rStyle w:val="Hyperlink"/>
                      <w:b/>
                      <w:bCs/>
                    </w:rPr>
                  </w:pPr>
                  <w:r w:rsidRPr="00913D4F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For </w:t>
                  </w:r>
                  <w:r w:rsidR="00913D4F">
                    <w:rPr>
                      <w:rFonts w:ascii="Arial" w:hAnsi="Arial" w:cs="Arial"/>
                      <w:b/>
                      <w:sz w:val="20"/>
                      <w:szCs w:val="20"/>
                    </w:rPr>
                    <w:t>R</w:t>
                  </w:r>
                  <w:r w:rsidRPr="00913D4F">
                    <w:rPr>
                      <w:rFonts w:ascii="Arial" w:hAnsi="Arial" w:cs="Arial"/>
                      <w:b/>
                      <w:sz w:val="20"/>
                      <w:szCs w:val="20"/>
                    </w:rPr>
                    <w:t>eservations</w:t>
                  </w:r>
                  <w:r w:rsidR="00913D4F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: 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use this link:  </w:t>
                  </w:r>
                  <w:hyperlink r:id="rId9" w:tgtFrame="_blank" w:history="1">
                    <w:r>
                      <w:rPr>
                        <w:rStyle w:val="Hyperlink"/>
                        <w:b/>
                        <w:bCs/>
                      </w:rPr>
                      <w:t xml:space="preserve">Book your group rate for Catholic Bar Association Annual Conference Room Block </w:t>
                    </w:r>
                  </w:hyperlink>
                </w:p>
                <w:p w14:paraId="13FFD0CA" w14:textId="584EC58D" w:rsidR="00E25EBD" w:rsidRPr="00E25EBD" w:rsidRDefault="00E25EBD" w:rsidP="00E25EBD">
                  <w:pPr>
                    <w:pStyle w:val="NormalWeb"/>
                  </w:pPr>
                </w:p>
              </w:tc>
              <w:tc>
                <w:tcPr>
                  <w:tcW w:w="1815" w:type="dxa"/>
                </w:tcPr>
                <w:p w14:paraId="16425883" w14:textId="77777777" w:rsidR="00D44DD1" w:rsidRDefault="00D44DD1" w:rsidP="00D44DD1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From $1</w:t>
                  </w:r>
                  <w:r w:rsidR="00317973">
                    <w:rPr>
                      <w:rFonts w:ascii="Arial" w:hAnsi="Arial" w:cs="Arial"/>
                      <w:sz w:val="20"/>
                      <w:szCs w:val="20"/>
                    </w:rPr>
                    <w:t>6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9/night</w:t>
                  </w:r>
                </w:p>
                <w:p w14:paraId="0A4A474D" w14:textId="77777777" w:rsidR="004C08A2" w:rsidRDefault="004C08A2" w:rsidP="004C08A2">
                  <w:pPr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RESERVATION</w:t>
                  </w:r>
                </w:p>
                <w:p w14:paraId="5E9E00CE" w14:textId="77777777" w:rsidR="004C08A2" w:rsidRDefault="004C08A2" w:rsidP="004C08A2">
                  <w:pPr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DEADLINE:</w:t>
                  </w:r>
                </w:p>
                <w:p w14:paraId="57F99C6A" w14:textId="5A7923F1" w:rsidR="004C08A2" w:rsidRDefault="004C08A2" w:rsidP="004C08A2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SEPT. </w:t>
                  </w:r>
                  <w:r w:rsidR="001F1030">
                    <w:rPr>
                      <w:rFonts w:ascii="Arial" w:hAnsi="Arial" w:cs="Arial"/>
                      <w:b/>
                      <w:sz w:val="20"/>
                      <w:szCs w:val="20"/>
                    </w:rPr>
                    <w:t>10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, 2018</w:t>
                  </w:r>
                </w:p>
              </w:tc>
            </w:tr>
            <w:tr w:rsidR="00E25EBD" w14:paraId="4B15E75B" w14:textId="77777777" w:rsidTr="004C08A2">
              <w:tc>
                <w:tcPr>
                  <w:tcW w:w="6405" w:type="dxa"/>
                </w:tcPr>
                <w:p w14:paraId="1C876236" w14:textId="77777777" w:rsidR="00E25EBD" w:rsidRDefault="00E25EBD" w:rsidP="00D44DD1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The Adolphus Hotel</w:t>
                  </w:r>
                </w:p>
                <w:p w14:paraId="60BD4F96" w14:textId="008136FA" w:rsidR="004C08A2" w:rsidRDefault="00E25EBD" w:rsidP="00D44DD1">
                  <w:pPr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4C08A2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An iconic Dallas hotel </w:t>
                  </w:r>
                  <w:r w:rsidR="004C08A2" w:rsidRPr="004C08A2">
                    <w:rPr>
                      <w:rFonts w:ascii="Arial" w:hAnsi="Arial" w:cs="Arial"/>
                      <w:i/>
                      <w:sz w:val="20"/>
                      <w:szCs w:val="20"/>
                    </w:rPr>
                    <w:t>with luxury accommodations</w:t>
                  </w:r>
                  <w:r w:rsidR="004C08A2">
                    <w:rPr>
                      <w:rFonts w:ascii="Arial" w:hAnsi="Arial" w:cs="Arial"/>
                      <w:i/>
                      <w:sz w:val="20"/>
                      <w:szCs w:val="20"/>
                    </w:rPr>
                    <w:t>; A Marriott hotel</w:t>
                  </w:r>
                </w:p>
                <w:p w14:paraId="72199375" w14:textId="3A40BDC7" w:rsidR="004C08A2" w:rsidRPr="004C08A2" w:rsidRDefault="004C08A2" w:rsidP="00D44DD1">
                  <w:pPr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i/>
                      <w:sz w:val="20"/>
                      <w:szCs w:val="20"/>
                    </w:rPr>
                    <w:t>.</w:t>
                  </w:r>
                  <w:r w:rsidRPr="004C08A2">
                    <w:rPr>
                      <w:rFonts w:ascii="Arial" w:hAnsi="Arial" w:cs="Arial"/>
                      <w:i/>
                      <w:sz w:val="20"/>
                      <w:szCs w:val="20"/>
                    </w:rPr>
                    <w:t>4 mile/</w:t>
                  </w:r>
                  <w:proofErr w:type="gramStart"/>
                  <w:r w:rsidRPr="004C08A2">
                    <w:rPr>
                      <w:rFonts w:ascii="Arial" w:hAnsi="Arial" w:cs="Arial"/>
                      <w:i/>
                      <w:sz w:val="20"/>
                      <w:szCs w:val="20"/>
                    </w:rPr>
                    <w:t>8 minute</w:t>
                  </w:r>
                  <w:proofErr w:type="gramEnd"/>
                  <w:r w:rsidRPr="004C08A2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walk from UNT Law. </w:t>
                  </w:r>
                </w:p>
                <w:p w14:paraId="440553EB" w14:textId="77777777" w:rsidR="004C08A2" w:rsidRPr="004C08A2" w:rsidRDefault="004C08A2" w:rsidP="00D44DD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C08A2">
                    <w:rPr>
                      <w:rFonts w:ascii="Arial" w:hAnsi="Arial" w:cs="Arial"/>
                      <w:sz w:val="20"/>
                      <w:szCs w:val="20"/>
                    </w:rPr>
                    <w:t>1321 Commerce St., Dallas 75202</w:t>
                  </w:r>
                </w:p>
                <w:p w14:paraId="7B6C063D" w14:textId="77777777" w:rsidR="004C08A2" w:rsidRPr="004C08A2" w:rsidRDefault="004C08A2" w:rsidP="00D44DD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C08A2">
                    <w:rPr>
                      <w:rFonts w:ascii="Arial" w:hAnsi="Arial" w:cs="Arial"/>
                      <w:sz w:val="20"/>
                      <w:szCs w:val="20"/>
                    </w:rPr>
                    <w:t>(844) 496-0224</w:t>
                  </w:r>
                </w:p>
                <w:p w14:paraId="49D8B2E7" w14:textId="69784CD2" w:rsidR="00E25EBD" w:rsidRPr="004C08A2" w:rsidRDefault="004C08A2" w:rsidP="00D44DD1">
                  <w:pPr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  <w:r w:rsidRPr="004C08A2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Group Rates not offered; call or visit </w:t>
                  </w:r>
                  <w:r w:rsidR="001F1030">
                    <w:rPr>
                      <w:rFonts w:ascii="Arial" w:hAnsi="Arial" w:cs="Arial"/>
                      <w:i/>
                      <w:sz w:val="20"/>
                      <w:szCs w:val="20"/>
                    </w:rPr>
                    <w:t>www.adolphus.com</w:t>
                  </w:r>
                  <w:r w:rsidRPr="004C08A2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for reservations</w:t>
                  </w:r>
                  <w:r w:rsidRPr="004C08A2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815" w:type="dxa"/>
                </w:tcPr>
                <w:p w14:paraId="19541E2A" w14:textId="7358E3DF" w:rsidR="00E25EBD" w:rsidRDefault="004C08A2" w:rsidP="00D44DD1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From $255/night</w:t>
                  </w:r>
                </w:p>
              </w:tc>
            </w:tr>
          </w:tbl>
          <w:p w14:paraId="6645675A" w14:textId="77777777" w:rsidR="001F1030" w:rsidRDefault="001F1030" w:rsidP="005373D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149B1A" w14:textId="5AE8331B" w:rsidR="00D10AEB" w:rsidRPr="00913D4F" w:rsidRDefault="00913D4F" w:rsidP="005373DC">
            <w:pPr>
              <w:rPr>
                <w:rFonts w:ascii="Arial" w:hAnsi="Arial" w:cs="Arial"/>
                <w:sz w:val="20"/>
                <w:szCs w:val="20"/>
              </w:rPr>
            </w:pPr>
            <w:r w:rsidRPr="00913D4F">
              <w:rPr>
                <w:rFonts w:ascii="Arial" w:hAnsi="Arial" w:cs="Arial"/>
                <w:b/>
                <w:sz w:val="20"/>
                <w:szCs w:val="20"/>
              </w:rPr>
              <w:t>PAR</w:t>
            </w:r>
            <w:r w:rsidR="00D44DD1" w:rsidRPr="00913D4F">
              <w:rPr>
                <w:rFonts w:ascii="Arial" w:hAnsi="Arial" w:cs="Arial"/>
                <w:b/>
                <w:sz w:val="20"/>
                <w:szCs w:val="20"/>
              </w:rPr>
              <w:t>KING</w:t>
            </w:r>
            <w:r w:rsidR="00D44DD1" w:rsidRPr="00913D4F">
              <w:rPr>
                <w:rFonts w:ascii="Arial" w:hAnsi="Arial" w:cs="Arial"/>
                <w:sz w:val="20"/>
                <w:szCs w:val="20"/>
              </w:rPr>
              <w:t xml:space="preserve"> is available at the Elm Street Garage, </w:t>
            </w:r>
            <w:bookmarkStart w:id="6" w:name="_Hlk522951558"/>
            <w:bookmarkStart w:id="7" w:name="_GoBack"/>
            <w:r>
              <w:rPr>
                <w:rFonts w:ascii="Arial" w:hAnsi="Arial" w:cs="Arial"/>
                <w:sz w:val="20"/>
                <w:szCs w:val="20"/>
              </w:rPr>
              <w:t>2000 Elm Street</w:t>
            </w:r>
            <w:r w:rsidR="00D44DD1" w:rsidRPr="00913D4F">
              <w:rPr>
                <w:rFonts w:ascii="Arial" w:hAnsi="Arial" w:cs="Arial"/>
                <w:sz w:val="20"/>
                <w:szCs w:val="20"/>
              </w:rPr>
              <w:t xml:space="preserve">, </w:t>
            </w:r>
            <w:bookmarkEnd w:id="6"/>
            <w:bookmarkEnd w:id="7"/>
            <w:r>
              <w:rPr>
                <w:rFonts w:ascii="Arial" w:hAnsi="Arial" w:cs="Arial"/>
                <w:sz w:val="20"/>
                <w:szCs w:val="20"/>
              </w:rPr>
              <w:t xml:space="preserve">which is </w:t>
            </w:r>
            <w:r w:rsidR="00D44DD1" w:rsidRPr="00913D4F">
              <w:rPr>
                <w:rFonts w:ascii="Arial" w:hAnsi="Arial" w:cs="Arial"/>
                <w:sz w:val="20"/>
                <w:szCs w:val="20"/>
              </w:rPr>
              <w:t>accessible from the conference venue by skybridge and tunnel, for $6/day</w:t>
            </w:r>
            <w:r w:rsidR="00730CA0">
              <w:rPr>
                <w:rFonts w:ascii="Arial" w:hAnsi="Arial" w:cs="Arial"/>
                <w:sz w:val="20"/>
                <w:szCs w:val="20"/>
              </w:rPr>
              <w:t xml:space="preserve"> if a discount pass is requested at the Conference</w:t>
            </w:r>
            <w:r w:rsidR="00D44DD1" w:rsidRPr="00913D4F">
              <w:rPr>
                <w:rFonts w:ascii="Arial" w:hAnsi="Arial" w:cs="Arial"/>
                <w:sz w:val="20"/>
                <w:szCs w:val="20"/>
              </w:rPr>
              <w:t xml:space="preserve">.  </w:t>
            </w:r>
            <w:r w:rsidR="00730CA0">
              <w:rPr>
                <w:rFonts w:ascii="Arial" w:hAnsi="Arial" w:cs="Arial"/>
                <w:sz w:val="20"/>
                <w:szCs w:val="20"/>
              </w:rPr>
              <w:t xml:space="preserve">Guests staying at Hotel Indigo </w:t>
            </w:r>
            <w:r w:rsidR="00D44DD1" w:rsidRPr="00913D4F">
              <w:rPr>
                <w:rFonts w:ascii="Arial" w:hAnsi="Arial" w:cs="Arial"/>
                <w:sz w:val="20"/>
                <w:szCs w:val="20"/>
              </w:rPr>
              <w:t>can park overnight at the Elm Street Garage for $12</w:t>
            </w:r>
            <w:r>
              <w:rPr>
                <w:rFonts w:ascii="Arial" w:hAnsi="Arial" w:cs="Arial"/>
                <w:sz w:val="20"/>
                <w:szCs w:val="20"/>
              </w:rPr>
              <w:t>/day</w:t>
            </w:r>
            <w:r w:rsidR="00D44DD1" w:rsidRPr="00913D4F">
              <w:rPr>
                <w:rFonts w:ascii="Arial" w:hAnsi="Arial" w:cs="Arial"/>
                <w:sz w:val="20"/>
                <w:szCs w:val="20"/>
              </w:rPr>
              <w:t xml:space="preserve"> (no in/out privileges)</w:t>
            </w:r>
            <w:r w:rsidR="00E25EBD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EC1B3D" w14:paraId="1F6F7688" w14:textId="77777777" w:rsidTr="00EC1B3D">
        <w:tc>
          <w:tcPr>
            <w:tcW w:w="1720" w:type="dxa"/>
          </w:tcPr>
          <w:p w14:paraId="734FFB4F" w14:textId="77777777" w:rsidR="00EC1B3D" w:rsidRPr="00B34833" w:rsidRDefault="00EC1B3D" w:rsidP="00FF1755">
            <w:pPr>
              <w:spacing w:line="360" w:lineRule="auto"/>
              <w:rPr>
                <w:rFonts w:ascii="Arial" w:eastAsia="Yu Gothic Light" w:hAnsi="Arial" w:cs="Arial"/>
                <w:b/>
                <w:sz w:val="16"/>
                <w:szCs w:val="16"/>
              </w:rPr>
            </w:pPr>
            <w:r>
              <w:rPr>
                <w:rFonts w:ascii="Arial" w:eastAsia="Yu Gothic Light" w:hAnsi="Arial" w:cs="Arial"/>
                <w:b/>
                <w:sz w:val="16"/>
                <w:szCs w:val="16"/>
              </w:rPr>
              <w:t xml:space="preserve">Officers </w:t>
            </w:r>
          </w:p>
        </w:tc>
        <w:tc>
          <w:tcPr>
            <w:tcW w:w="252" w:type="dxa"/>
          </w:tcPr>
          <w:p w14:paraId="5E68FBEF" w14:textId="77777777" w:rsidR="00EC1B3D" w:rsidRDefault="00EC1B3D" w:rsidP="003836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45" w:type="dxa"/>
            <w:vMerge/>
          </w:tcPr>
          <w:p w14:paraId="7C95F1F0" w14:textId="77777777" w:rsidR="00EC1B3D" w:rsidRPr="00376DA5" w:rsidRDefault="00EC1B3D" w:rsidP="003836F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1B3D" w14:paraId="03809D7C" w14:textId="77777777" w:rsidTr="00EC1B3D">
        <w:tc>
          <w:tcPr>
            <w:tcW w:w="1720" w:type="dxa"/>
          </w:tcPr>
          <w:p w14:paraId="1222FA14" w14:textId="77777777" w:rsidR="00EC1B3D" w:rsidRPr="00EC1B3D" w:rsidRDefault="00EC1B3D" w:rsidP="00FF1755">
            <w:pPr>
              <w:pStyle w:val="NGTable"/>
              <w:rPr>
                <w:rFonts w:ascii="Concourse T3 Tab" w:eastAsia="Yu Gothic Light" w:hAnsi="Concourse T3 Tab" w:cs="Arial"/>
                <w:i/>
                <w:sz w:val="16"/>
                <w:szCs w:val="16"/>
              </w:rPr>
            </w:pPr>
            <w:r w:rsidRPr="00B34833">
              <w:rPr>
                <w:rFonts w:ascii="Concourse T3 Tab" w:eastAsia="Yu Gothic Light" w:hAnsi="Concourse T3 Tab" w:cs="Arial"/>
                <w:sz w:val="16"/>
                <w:szCs w:val="16"/>
              </w:rPr>
              <w:t>Ellen Eisenlohr Dorn</w:t>
            </w:r>
            <w:r w:rsidRPr="00B34833">
              <w:rPr>
                <w:rFonts w:ascii="Concourse T3 Tab" w:eastAsia="Yu Gothic Light" w:hAnsi="Concourse T3 Tab" w:cs="Arial"/>
                <w:sz w:val="16"/>
                <w:szCs w:val="16"/>
              </w:rPr>
              <w:br/>
            </w:r>
            <w:r>
              <w:rPr>
                <w:rFonts w:ascii="Concourse T3 Tab" w:eastAsia="Yu Gothic Light" w:hAnsi="Concourse T3 Tab" w:cs="Arial"/>
                <w:i/>
                <w:sz w:val="16"/>
                <w:szCs w:val="16"/>
              </w:rPr>
              <w:t xml:space="preserve">     </w:t>
            </w:r>
            <w:r w:rsidRPr="00B34833">
              <w:rPr>
                <w:rFonts w:ascii="Concourse T3 Tab" w:eastAsia="Yu Gothic Light" w:hAnsi="Concourse T3 Tab" w:cs="Arial"/>
                <w:i/>
                <w:sz w:val="16"/>
                <w:szCs w:val="16"/>
              </w:rPr>
              <w:t>President</w:t>
            </w:r>
          </w:p>
        </w:tc>
        <w:tc>
          <w:tcPr>
            <w:tcW w:w="252" w:type="dxa"/>
          </w:tcPr>
          <w:p w14:paraId="62E08D5B" w14:textId="77777777" w:rsidR="00EC1B3D" w:rsidRDefault="00EC1B3D" w:rsidP="003836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45" w:type="dxa"/>
            <w:vMerge/>
          </w:tcPr>
          <w:p w14:paraId="5B9BCFD2" w14:textId="77777777" w:rsidR="00EC1B3D" w:rsidRPr="00376DA5" w:rsidRDefault="00EC1B3D" w:rsidP="003836F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1B3D" w14:paraId="20EC14CE" w14:textId="77777777" w:rsidTr="00EC1B3D">
        <w:tc>
          <w:tcPr>
            <w:tcW w:w="1720" w:type="dxa"/>
          </w:tcPr>
          <w:p w14:paraId="78264AA0" w14:textId="77777777" w:rsidR="00EC1B3D" w:rsidRDefault="00EC1B3D" w:rsidP="00FF1755">
            <w:pPr>
              <w:pStyle w:val="NGTable"/>
              <w:rPr>
                <w:rFonts w:ascii="Concourse T3 Tab" w:eastAsia="Yu Gothic Light" w:hAnsi="Concourse T3 Tab" w:cs="Arial"/>
                <w:i/>
                <w:sz w:val="16"/>
                <w:szCs w:val="16"/>
              </w:rPr>
            </w:pPr>
            <w:r w:rsidRPr="00B34833">
              <w:rPr>
                <w:rFonts w:ascii="Concourse T3 Tab" w:eastAsia="Yu Gothic Light" w:hAnsi="Concourse T3 Tab" w:cs="Arial"/>
                <w:sz w:val="16"/>
                <w:szCs w:val="16"/>
              </w:rPr>
              <w:t>Joshua McCaig</w:t>
            </w:r>
            <w:r w:rsidRPr="00B34833">
              <w:rPr>
                <w:rFonts w:ascii="Concourse T3 Tab" w:eastAsia="Yu Gothic Light" w:hAnsi="Concourse T3 Tab" w:cs="Arial"/>
                <w:sz w:val="16"/>
                <w:szCs w:val="16"/>
              </w:rPr>
              <w:br/>
            </w:r>
            <w:r>
              <w:rPr>
                <w:rFonts w:ascii="Concourse T3 Tab" w:eastAsia="Yu Gothic Light" w:hAnsi="Concourse T3 Tab" w:cs="Arial"/>
                <w:i/>
                <w:sz w:val="16"/>
                <w:szCs w:val="16"/>
              </w:rPr>
              <w:t xml:space="preserve">     </w:t>
            </w:r>
            <w:r w:rsidRPr="00B34833">
              <w:rPr>
                <w:rFonts w:ascii="Concourse T3 Tab" w:eastAsia="Yu Gothic Light" w:hAnsi="Concourse T3 Tab" w:cs="Arial"/>
                <w:i/>
                <w:sz w:val="16"/>
                <w:szCs w:val="16"/>
              </w:rPr>
              <w:t>Immediate Past</w:t>
            </w:r>
          </w:p>
          <w:p w14:paraId="7009DF3F" w14:textId="77777777" w:rsidR="00EC1B3D" w:rsidRPr="00EC1B3D" w:rsidRDefault="00EC1B3D" w:rsidP="00FF1755">
            <w:pPr>
              <w:pStyle w:val="NGTable"/>
              <w:rPr>
                <w:rFonts w:ascii="Concourse T3 Tab" w:eastAsia="Yu Gothic Light" w:hAnsi="Concourse T3 Tab" w:cs="Arial"/>
                <w:i/>
                <w:sz w:val="16"/>
                <w:szCs w:val="16"/>
              </w:rPr>
            </w:pPr>
            <w:r w:rsidRPr="00B34833">
              <w:rPr>
                <w:rFonts w:ascii="Concourse T3 Tab" w:eastAsia="Yu Gothic Light" w:hAnsi="Concourse T3 Tab" w:cs="Arial"/>
                <w:i/>
                <w:sz w:val="16"/>
                <w:szCs w:val="16"/>
              </w:rPr>
              <w:t xml:space="preserve"> </w:t>
            </w:r>
            <w:r>
              <w:rPr>
                <w:rFonts w:ascii="Concourse T3 Tab" w:eastAsia="Yu Gothic Light" w:hAnsi="Concourse T3 Tab" w:cs="Arial"/>
                <w:i/>
                <w:sz w:val="16"/>
                <w:szCs w:val="16"/>
              </w:rPr>
              <w:t xml:space="preserve">    </w:t>
            </w:r>
            <w:r w:rsidRPr="00B34833">
              <w:rPr>
                <w:rFonts w:ascii="Concourse T3 Tab" w:eastAsia="Yu Gothic Light" w:hAnsi="Concourse T3 Tab" w:cs="Arial"/>
                <w:i/>
                <w:sz w:val="16"/>
                <w:szCs w:val="16"/>
              </w:rPr>
              <w:t>President</w:t>
            </w:r>
          </w:p>
        </w:tc>
        <w:tc>
          <w:tcPr>
            <w:tcW w:w="252" w:type="dxa"/>
          </w:tcPr>
          <w:p w14:paraId="45C66F4B" w14:textId="77777777" w:rsidR="00EC1B3D" w:rsidRDefault="00EC1B3D" w:rsidP="003836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45" w:type="dxa"/>
            <w:vMerge/>
          </w:tcPr>
          <w:p w14:paraId="68A87060" w14:textId="77777777" w:rsidR="00EC1B3D" w:rsidRPr="00376DA5" w:rsidRDefault="00EC1B3D" w:rsidP="003836F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1B3D" w14:paraId="61B04783" w14:textId="77777777" w:rsidTr="00EC1B3D">
        <w:tc>
          <w:tcPr>
            <w:tcW w:w="1720" w:type="dxa"/>
          </w:tcPr>
          <w:p w14:paraId="1BE6D4F7" w14:textId="77777777" w:rsidR="00EC1B3D" w:rsidRPr="00EC1B3D" w:rsidRDefault="00EC1B3D" w:rsidP="00FF1755">
            <w:pPr>
              <w:pStyle w:val="NGTable"/>
              <w:rPr>
                <w:rFonts w:ascii="Concourse T3 Tab" w:eastAsia="Yu Gothic Light" w:hAnsi="Concourse T3 Tab" w:cs="Arial"/>
                <w:i/>
                <w:sz w:val="16"/>
                <w:szCs w:val="16"/>
              </w:rPr>
            </w:pPr>
            <w:r w:rsidRPr="00B34833">
              <w:rPr>
                <w:rFonts w:ascii="Concourse T3 Tab" w:eastAsia="Yu Gothic Light" w:hAnsi="Concourse T3 Tab" w:cs="Arial"/>
                <w:sz w:val="16"/>
                <w:szCs w:val="16"/>
              </w:rPr>
              <w:t>Edward V. Crites</w:t>
            </w:r>
            <w:r w:rsidRPr="00B34833">
              <w:rPr>
                <w:rFonts w:ascii="Concourse T3 Tab" w:eastAsia="Yu Gothic Light" w:hAnsi="Concourse T3 Tab" w:cs="Arial"/>
                <w:sz w:val="16"/>
                <w:szCs w:val="16"/>
              </w:rPr>
              <w:br/>
            </w:r>
            <w:r w:rsidR="00D6123D">
              <w:rPr>
                <w:rFonts w:ascii="Concourse T3 Tab" w:eastAsia="Yu Gothic Light" w:hAnsi="Concourse T3 Tab" w:cs="Arial"/>
                <w:i/>
                <w:sz w:val="16"/>
                <w:szCs w:val="16"/>
              </w:rPr>
              <w:t xml:space="preserve">    </w:t>
            </w:r>
            <w:r w:rsidRPr="00B34833">
              <w:rPr>
                <w:rFonts w:ascii="Concourse T3 Tab" w:eastAsia="Yu Gothic Light" w:hAnsi="Concourse T3 Tab" w:cs="Arial"/>
                <w:i/>
                <w:sz w:val="16"/>
                <w:szCs w:val="16"/>
              </w:rPr>
              <w:t>Vice President</w:t>
            </w:r>
          </w:p>
        </w:tc>
        <w:tc>
          <w:tcPr>
            <w:tcW w:w="252" w:type="dxa"/>
          </w:tcPr>
          <w:p w14:paraId="0184CF11" w14:textId="77777777" w:rsidR="00EC1B3D" w:rsidRDefault="00EC1B3D" w:rsidP="003836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45" w:type="dxa"/>
            <w:vMerge/>
          </w:tcPr>
          <w:p w14:paraId="5F086FA7" w14:textId="77777777" w:rsidR="00EC1B3D" w:rsidRPr="00376DA5" w:rsidRDefault="00EC1B3D" w:rsidP="003836F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1B3D" w14:paraId="09843861" w14:textId="77777777" w:rsidTr="00EC1B3D">
        <w:tc>
          <w:tcPr>
            <w:tcW w:w="1720" w:type="dxa"/>
          </w:tcPr>
          <w:p w14:paraId="42B45CD5" w14:textId="77777777" w:rsidR="00EC1B3D" w:rsidRPr="00EC1B3D" w:rsidRDefault="00EC1B3D" w:rsidP="00FF1755">
            <w:pPr>
              <w:pStyle w:val="NGTable"/>
              <w:rPr>
                <w:rFonts w:ascii="Concourse T3 Tab" w:eastAsia="Yu Gothic Light" w:hAnsi="Concourse T3 Tab" w:cs="Arial"/>
                <w:i/>
                <w:sz w:val="16"/>
                <w:szCs w:val="16"/>
              </w:rPr>
            </w:pPr>
            <w:r w:rsidRPr="00B34833">
              <w:rPr>
                <w:rFonts w:ascii="Concourse T3 Tab" w:eastAsia="Yu Gothic Light" w:hAnsi="Concourse T3 Tab" w:cs="Arial"/>
                <w:sz w:val="16"/>
                <w:szCs w:val="16"/>
              </w:rPr>
              <w:t>William Kirk</w:t>
            </w:r>
            <w:r w:rsidRPr="00B34833">
              <w:rPr>
                <w:rFonts w:ascii="Concourse T3 Tab" w:eastAsia="Yu Gothic Light" w:hAnsi="Concourse T3 Tab" w:cs="Arial"/>
                <w:sz w:val="16"/>
                <w:szCs w:val="16"/>
              </w:rPr>
              <w:br/>
            </w:r>
            <w:r w:rsidR="00D6123D">
              <w:rPr>
                <w:rFonts w:ascii="Concourse T3 Tab" w:eastAsia="Yu Gothic Light" w:hAnsi="Concourse T3 Tab" w:cs="Arial"/>
                <w:i/>
                <w:sz w:val="16"/>
                <w:szCs w:val="16"/>
              </w:rPr>
              <w:t xml:space="preserve">    </w:t>
            </w:r>
            <w:r w:rsidRPr="00B34833">
              <w:rPr>
                <w:rFonts w:ascii="Concourse T3 Tab" w:eastAsia="Yu Gothic Light" w:hAnsi="Concourse T3 Tab" w:cs="Arial"/>
                <w:i/>
                <w:sz w:val="16"/>
                <w:szCs w:val="16"/>
              </w:rPr>
              <w:t>Secretary</w:t>
            </w:r>
          </w:p>
        </w:tc>
        <w:tc>
          <w:tcPr>
            <w:tcW w:w="252" w:type="dxa"/>
          </w:tcPr>
          <w:p w14:paraId="1C5A34F8" w14:textId="77777777" w:rsidR="00EC1B3D" w:rsidRDefault="00EC1B3D" w:rsidP="003836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45" w:type="dxa"/>
            <w:vMerge/>
          </w:tcPr>
          <w:p w14:paraId="4BAEBC8D" w14:textId="77777777" w:rsidR="00EC1B3D" w:rsidRPr="00376DA5" w:rsidRDefault="00EC1B3D" w:rsidP="003836F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1B3D" w14:paraId="22FA8412" w14:textId="77777777" w:rsidTr="00EC1B3D">
        <w:trPr>
          <w:trHeight w:val="603"/>
        </w:trPr>
        <w:tc>
          <w:tcPr>
            <w:tcW w:w="1720" w:type="dxa"/>
          </w:tcPr>
          <w:p w14:paraId="30739BD5" w14:textId="77777777" w:rsidR="00EC1B3D" w:rsidRDefault="00EC1B3D" w:rsidP="00FF1755">
            <w:pPr>
              <w:pStyle w:val="NGTable"/>
              <w:rPr>
                <w:rFonts w:ascii="Concourse T3 Tab" w:eastAsia="Yu Gothic Light" w:hAnsi="Concourse T3 Tab" w:cs="Arial"/>
                <w:i/>
                <w:sz w:val="16"/>
                <w:szCs w:val="16"/>
              </w:rPr>
            </w:pPr>
            <w:r w:rsidRPr="00B34833">
              <w:rPr>
                <w:rFonts w:ascii="Concourse T3 Tab" w:eastAsia="Yu Gothic Light" w:hAnsi="Concourse T3 Tab" w:cs="Arial"/>
                <w:sz w:val="16"/>
                <w:szCs w:val="16"/>
              </w:rPr>
              <w:t>Tyler McClay</w:t>
            </w:r>
            <w:r w:rsidRPr="00B34833">
              <w:rPr>
                <w:rFonts w:ascii="Concourse T3 Tab" w:eastAsia="Yu Gothic Light" w:hAnsi="Concourse T3 Tab" w:cs="Arial"/>
                <w:sz w:val="16"/>
                <w:szCs w:val="16"/>
              </w:rPr>
              <w:br/>
            </w:r>
            <w:r w:rsidR="00D6123D">
              <w:rPr>
                <w:rFonts w:ascii="Concourse T3 Tab" w:eastAsia="Yu Gothic Light" w:hAnsi="Concourse T3 Tab" w:cs="Arial"/>
                <w:i/>
                <w:sz w:val="16"/>
                <w:szCs w:val="16"/>
              </w:rPr>
              <w:t xml:space="preserve">    </w:t>
            </w:r>
            <w:r w:rsidRPr="00B34833">
              <w:rPr>
                <w:rFonts w:ascii="Concourse T3 Tab" w:eastAsia="Yu Gothic Light" w:hAnsi="Concourse T3 Tab" w:cs="Arial"/>
                <w:i/>
                <w:sz w:val="16"/>
                <w:szCs w:val="16"/>
              </w:rPr>
              <w:t>Treasurer</w:t>
            </w:r>
          </w:p>
          <w:p w14:paraId="5E2E15DD" w14:textId="77777777" w:rsidR="00EC1B3D" w:rsidRDefault="00EC1B3D" w:rsidP="00FF1755">
            <w:pPr>
              <w:pStyle w:val="NGTable"/>
              <w:rPr>
                <w:rFonts w:ascii="Concourse T3 Tab" w:eastAsia="Yu Gothic Light" w:hAnsi="Concourse T3 Tab" w:cs="Arial"/>
                <w:i/>
                <w:sz w:val="16"/>
                <w:szCs w:val="16"/>
              </w:rPr>
            </w:pPr>
          </w:p>
          <w:p w14:paraId="2909B72C" w14:textId="77777777" w:rsidR="00EC1B3D" w:rsidRDefault="00EC1B3D" w:rsidP="00FF1755">
            <w:pPr>
              <w:pStyle w:val="NGTable"/>
              <w:rPr>
                <w:rFonts w:ascii="Arial" w:eastAsia="Yu Gothic Light" w:hAnsi="Arial" w:cs="Arial"/>
                <w:b/>
                <w:sz w:val="16"/>
                <w:szCs w:val="16"/>
              </w:rPr>
            </w:pPr>
            <w:r w:rsidRPr="00EC1B3D">
              <w:rPr>
                <w:rFonts w:ascii="Arial" w:eastAsia="Yu Gothic Light" w:hAnsi="Arial" w:cs="Arial"/>
                <w:b/>
                <w:sz w:val="16"/>
                <w:szCs w:val="16"/>
              </w:rPr>
              <w:t>Board of Directors</w:t>
            </w:r>
          </w:p>
          <w:p w14:paraId="74C4DE6F" w14:textId="77777777" w:rsidR="00EC1B3D" w:rsidRDefault="00EC1B3D" w:rsidP="00FF1755">
            <w:pPr>
              <w:pStyle w:val="NGTable"/>
              <w:rPr>
                <w:rFonts w:ascii="Arial" w:eastAsia="Yu Gothic Light" w:hAnsi="Arial" w:cs="Arial"/>
                <w:b/>
                <w:sz w:val="16"/>
                <w:szCs w:val="16"/>
              </w:rPr>
            </w:pPr>
          </w:p>
          <w:p w14:paraId="3F964528" w14:textId="77777777" w:rsidR="00EC1B3D" w:rsidRDefault="00D6123D" w:rsidP="00FF1755">
            <w:pPr>
              <w:pStyle w:val="NGTable"/>
              <w:rPr>
                <w:rFonts w:ascii="Concourse T3 Tab" w:eastAsia="Yu Gothic Light" w:hAnsi="Concourse T3 Tab" w:cs="Arial"/>
                <w:sz w:val="16"/>
                <w:szCs w:val="16"/>
              </w:rPr>
            </w:pPr>
            <w:r w:rsidRPr="00B34833">
              <w:rPr>
                <w:rFonts w:ascii="Concourse T3 Tab" w:eastAsia="Yu Gothic Light" w:hAnsi="Concourse T3 Tab" w:cs="Arial"/>
                <w:sz w:val="16"/>
                <w:szCs w:val="16"/>
              </w:rPr>
              <w:t>Ellen Eisenlohr Dorn</w:t>
            </w:r>
          </w:p>
          <w:p w14:paraId="02E7DAB0" w14:textId="77777777" w:rsidR="00D6123D" w:rsidRDefault="00D6123D" w:rsidP="00FF1755">
            <w:pPr>
              <w:pStyle w:val="NGTable"/>
              <w:rPr>
                <w:rFonts w:ascii="Concourse T3 Tab" w:eastAsia="Yu Gothic Light" w:hAnsi="Concourse T3 Tab" w:cs="Arial"/>
                <w:sz w:val="16"/>
                <w:szCs w:val="16"/>
              </w:rPr>
            </w:pPr>
            <w:r>
              <w:rPr>
                <w:rFonts w:ascii="Concourse T3 Tab" w:eastAsia="Yu Gothic Light" w:hAnsi="Concourse T3 Tab" w:cs="Arial"/>
                <w:sz w:val="16"/>
                <w:szCs w:val="16"/>
              </w:rPr>
              <w:t>Joshua McCaig</w:t>
            </w:r>
          </w:p>
          <w:p w14:paraId="13BD4C89" w14:textId="77777777" w:rsidR="00D6123D" w:rsidRDefault="00D6123D" w:rsidP="00FF1755">
            <w:pPr>
              <w:pStyle w:val="NGTable"/>
              <w:rPr>
                <w:rFonts w:ascii="Concourse T3 Tab" w:eastAsia="Yu Gothic Light" w:hAnsi="Concourse T3 Tab" w:cs="Arial"/>
                <w:sz w:val="16"/>
                <w:szCs w:val="16"/>
              </w:rPr>
            </w:pPr>
            <w:r>
              <w:rPr>
                <w:rFonts w:ascii="Concourse T3 Tab" w:eastAsia="Yu Gothic Light" w:hAnsi="Concourse T3 Tab" w:cs="Arial"/>
                <w:sz w:val="16"/>
                <w:szCs w:val="16"/>
              </w:rPr>
              <w:t>Edward Crites</w:t>
            </w:r>
          </w:p>
          <w:p w14:paraId="602DD8E5" w14:textId="77777777" w:rsidR="00D6123D" w:rsidRDefault="00D6123D" w:rsidP="00FF1755">
            <w:pPr>
              <w:pStyle w:val="NGTable"/>
              <w:rPr>
                <w:rFonts w:ascii="Concourse T3 Tab" w:eastAsia="Yu Gothic Light" w:hAnsi="Concourse T3 Tab" w:cs="Arial"/>
                <w:sz w:val="16"/>
                <w:szCs w:val="16"/>
              </w:rPr>
            </w:pPr>
            <w:r>
              <w:rPr>
                <w:rFonts w:ascii="Concourse T3 Tab" w:eastAsia="Yu Gothic Light" w:hAnsi="Concourse T3 Tab" w:cs="Arial"/>
                <w:sz w:val="16"/>
                <w:szCs w:val="16"/>
              </w:rPr>
              <w:t xml:space="preserve">William Kirk </w:t>
            </w:r>
          </w:p>
          <w:p w14:paraId="59E6B1B7" w14:textId="77777777" w:rsidR="00D6123D" w:rsidRDefault="00D6123D" w:rsidP="00FF1755">
            <w:pPr>
              <w:pStyle w:val="NGTable"/>
              <w:rPr>
                <w:rFonts w:ascii="Concourse T3 Tab" w:eastAsia="Yu Gothic Light" w:hAnsi="Concourse T3 Tab" w:cs="Arial"/>
                <w:sz w:val="16"/>
                <w:szCs w:val="16"/>
              </w:rPr>
            </w:pPr>
            <w:r>
              <w:rPr>
                <w:rFonts w:ascii="Concourse T3 Tab" w:eastAsia="Yu Gothic Light" w:hAnsi="Concourse T3 Tab" w:cs="Arial"/>
                <w:sz w:val="16"/>
                <w:szCs w:val="16"/>
              </w:rPr>
              <w:t>Tyler McClay</w:t>
            </w:r>
          </w:p>
          <w:p w14:paraId="023CA23C" w14:textId="77777777" w:rsidR="00D6123D" w:rsidRDefault="00D6123D" w:rsidP="00FF1755">
            <w:pPr>
              <w:pStyle w:val="NGTable"/>
              <w:rPr>
                <w:rFonts w:ascii="Concourse T3 Tab" w:eastAsia="Yu Gothic Light" w:hAnsi="Concourse T3 Tab" w:cs="Arial"/>
                <w:sz w:val="16"/>
                <w:szCs w:val="16"/>
              </w:rPr>
            </w:pPr>
            <w:r>
              <w:rPr>
                <w:rFonts w:ascii="Concourse T3 Tab" w:eastAsia="Yu Gothic Light" w:hAnsi="Concourse T3 Tab" w:cs="Arial"/>
                <w:sz w:val="16"/>
                <w:szCs w:val="16"/>
              </w:rPr>
              <w:t xml:space="preserve">George Ahrend </w:t>
            </w:r>
          </w:p>
          <w:p w14:paraId="6B2888B9" w14:textId="77777777" w:rsidR="00D6123D" w:rsidRDefault="00D6123D" w:rsidP="00FF1755">
            <w:pPr>
              <w:pStyle w:val="NGTable"/>
              <w:rPr>
                <w:rFonts w:ascii="Concourse T3 Tab" w:eastAsia="Yu Gothic Light" w:hAnsi="Concourse T3 Tab" w:cs="Arial"/>
                <w:sz w:val="16"/>
                <w:szCs w:val="16"/>
              </w:rPr>
            </w:pPr>
            <w:r>
              <w:rPr>
                <w:rFonts w:ascii="Concourse T3 Tab" w:eastAsia="Yu Gothic Light" w:hAnsi="Concourse T3 Tab" w:cs="Arial"/>
                <w:sz w:val="16"/>
                <w:szCs w:val="16"/>
              </w:rPr>
              <w:t xml:space="preserve">Andrew M. Bath </w:t>
            </w:r>
          </w:p>
          <w:p w14:paraId="0D121281" w14:textId="77777777" w:rsidR="00D6123D" w:rsidRDefault="00D6123D" w:rsidP="00FF1755">
            <w:pPr>
              <w:pStyle w:val="NGTable"/>
              <w:rPr>
                <w:rFonts w:ascii="Concourse T3 Tab" w:eastAsia="Yu Gothic Light" w:hAnsi="Concourse T3 Tab" w:cs="Arial"/>
                <w:sz w:val="16"/>
                <w:szCs w:val="16"/>
              </w:rPr>
            </w:pPr>
            <w:r>
              <w:rPr>
                <w:rFonts w:ascii="Concourse T3 Tab" w:eastAsia="Yu Gothic Light" w:hAnsi="Concourse T3 Tab" w:cs="Arial"/>
                <w:sz w:val="16"/>
                <w:szCs w:val="16"/>
              </w:rPr>
              <w:t xml:space="preserve">Thomas E. Brennan, Jr. </w:t>
            </w:r>
          </w:p>
          <w:p w14:paraId="095C9BA2" w14:textId="77777777" w:rsidR="00D6123D" w:rsidRDefault="00D6123D" w:rsidP="00FF1755">
            <w:pPr>
              <w:pStyle w:val="NGTable"/>
              <w:rPr>
                <w:rFonts w:ascii="Concourse T3 Tab" w:eastAsia="Yu Gothic Light" w:hAnsi="Concourse T3 Tab" w:cs="Arial"/>
                <w:sz w:val="16"/>
                <w:szCs w:val="16"/>
              </w:rPr>
            </w:pPr>
            <w:r>
              <w:rPr>
                <w:rFonts w:ascii="Concourse T3 Tab" w:eastAsia="Yu Gothic Light" w:hAnsi="Concourse T3 Tab" w:cs="Arial"/>
                <w:sz w:val="16"/>
                <w:szCs w:val="16"/>
              </w:rPr>
              <w:t>Hil</w:t>
            </w:r>
            <w:r w:rsidR="008F4DC1">
              <w:rPr>
                <w:rFonts w:ascii="Concourse T3 Tab" w:eastAsia="Yu Gothic Light" w:hAnsi="Concourse T3 Tab" w:cs="Arial"/>
                <w:sz w:val="16"/>
                <w:szCs w:val="16"/>
              </w:rPr>
              <w:t>l</w:t>
            </w:r>
            <w:r>
              <w:rPr>
                <w:rFonts w:ascii="Concourse T3 Tab" w:eastAsia="Yu Gothic Light" w:hAnsi="Concourse T3 Tab" w:cs="Arial"/>
                <w:sz w:val="16"/>
                <w:szCs w:val="16"/>
              </w:rPr>
              <w:t xml:space="preserve">ary Byrnes </w:t>
            </w:r>
          </w:p>
          <w:p w14:paraId="40CB553E" w14:textId="77777777" w:rsidR="00D6123D" w:rsidRDefault="00D6123D" w:rsidP="00FF1755">
            <w:pPr>
              <w:pStyle w:val="NGTable"/>
              <w:rPr>
                <w:rFonts w:ascii="Concourse T3 Tab" w:eastAsia="Yu Gothic Light" w:hAnsi="Concourse T3 Tab" w:cs="Arial"/>
                <w:sz w:val="16"/>
                <w:szCs w:val="16"/>
              </w:rPr>
            </w:pPr>
            <w:r>
              <w:rPr>
                <w:rFonts w:ascii="Concourse T3 Tab" w:eastAsia="Yu Gothic Light" w:hAnsi="Concourse T3 Tab" w:cs="Arial"/>
                <w:sz w:val="16"/>
                <w:szCs w:val="16"/>
              </w:rPr>
              <w:t>Eric A. Gregory</w:t>
            </w:r>
          </w:p>
          <w:p w14:paraId="5391F8A0" w14:textId="77777777" w:rsidR="00D6123D" w:rsidRDefault="00D6123D" w:rsidP="00FF1755">
            <w:pPr>
              <w:pStyle w:val="NGTable"/>
              <w:rPr>
                <w:rFonts w:ascii="Concourse T3 Tab" w:eastAsia="Yu Gothic Light" w:hAnsi="Concourse T3 Tab" w:cs="Arial"/>
                <w:sz w:val="16"/>
                <w:szCs w:val="16"/>
              </w:rPr>
            </w:pPr>
            <w:r>
              <w:rPr>
                <w:rFonts w:ascii="Concourse T3 Tab" w:eastAsia="Yu Gothic Light" w:hAnsi="Concourse T3 Tab" w:cs="Arial"/>
                <w:sz w:val="16"/>
                <w:szCs w:val="16"/>
              </w:rPr>
              <w:t>Mark Haug</w:t>
            </w:r>
          </w:p>
          <w:p w14:paraId="21FBE872" w14:textId="77777777" w:rsidR="00D6123D" w:rsidRDefault="00D6123D" w:rsidP="00FF1755">
            <w:pPr>
              <w:pStyle w:val="NGTable"/>
              <w:rPr>
                <w:rFonts w:ascii="Concourse T3 Tab" w:eastAsia="Yu Gothic Light" w:hAnsi="Concourse T3 Tab" w:cs="Arial"/>
                <w:sz w:val="16"/>
                <w:szCs w:val="16"/>
              </w:rPr>
            </w:pPr>
            <w:r>
              <w:rPr>
                <w:rFonts w:ascii="Concourse T3 Tab" w:eastAsia="Yu Gothic Light" w:hAnsi="Concourse T3 Tab" w:cs="Arial"/>
                <w:sz w:val="16"/>
                <w:szCs w:val="16"/>
              </w:rPr>
              <w:t>Mary Pilcher-Cook</w:t>
            </w:r>
          </w:p>
          <w:p w14:paraId="2331BBF3" w14:textId="77777777" w:rsidR="00D6123D" w:rsidRPr="00EC1B3D" w:rsidRDefault="00D6123D" w:rsidP="00FF1755">
            <w:pPr>
              <w:pStyle w:val="NGTable"/>
              <w:rPr>
                <w:rFonts w:ascii="Arial" w:eastAsia="Yu Gothic Light" w:hAnsi="Arial" w:cs="Arial"/>
                <w:sz w:val="16"/>
                <w:szCs w:val="16"/>
              </w:rPr>
            </w:pPr>
          </w:p>
        </w:tc>
        <w:tc>
          <w:tcPr>
            <w:tcW w:w="252" w:type="dxa"/>
          </w:tcPr>
          <w:p w14:paraId="460415E5" w14:textId="77777777" w:rsidR="00EC1B3D" w:rsidRDefault="00EC1B3D" w:rsidP="003836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45" w:type="dxa"/>
            <w:vMerge/>
          </w:tcPr>
          <w:p w14:paraId="25C8CA02" w14:textId="77777777" w:rsidR="00EC1B3D" w:rsidRDefault="00EC1B3D" w:rsidP="003836F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1B3D" w14:paraId="2B14EF1C" w14:textId="77777777" w:rsidTr="00EC1B3D">
        <w:tc>
          <w:tcPr>
            <w:tcW w:w="1720" w:type="dxa"/>
          </w:tcPr>
          <w:p w14:paraId="7FA97C1B" w14:textId="77777777" w:rsidR="00EC1B3D" w:rsidRPr="00EC1B3D" w:rsidRDefault="00EC1B3D" w:rsidP="003836F8">
            <w:pPr>
              <w:pStyle w:val="NGTable"/>
              <w:rPr>
                <w:rFonts w:ascii="Arial" w:eastAsia="Yu Gothic Light" w:hAnsi="Arial" w:cs="Arial"/>
                <w:b/>
                <w:sz w:val="16"/>
                <w:szCs w:val="16"/>
              </w:rPr>
            </w:pPr>
            <w:r w:rsidRPr="00EC1B3D">
              <w:rPr>
                <w:rFonts w:ascii="Arial" w:eastAsia="Yu Gothic Light" w:hAnsi="Arial" w:cs="Arial"/>
                <w:b/>
                <w:sz w:val="16"/>
                <w:szCs w:val="16"/>
              </w:rPr>
              <w:t xml:space="preserve">Episcopal Advisors </w:t>
            </w:r>
          </w:p>
          <w:p w14:paraId="240B0249" w14:textId="77777777" w:rsidR="00EC1B3D" w:rsidRDefault="00EC1B3D" w:rsidP="003836F8">
            <w:pPr>
              <w:pStyle w:val="NGTable"/>
              <w:rPr>
                <w:rFonts w:ascii="Concourse T3 Tab" w:eastAsia="Yu Gothic Light" w:hAnsi="Concourse T3 Tab" w:cs="Arial"/>
                <w:b/>
                <w:sz w:val="16"/>
                <w:szCs w:val="16"/>
              </w:rPr>
            </w:pPr>
          </w:p>
          <w:p w14:paraId="55636257" w14:textId="77777777" w:rsidR="00EC1B3D" w:rsidRPr="00EC1B3D" w:rsidRDefault="00EC1B3D" w:rsidP="003836F8">
            <w:pPr>
              <w:pStyle w:val="NGTable"/>
              <w:rPr>
                <w:rFonts w:ascii="Concourse T3 Tab" w:eastAsia="Yu Gothic Light" w:hAnsi="Concourse T3 Tab" w:cs="Arial"/>
                <w:sz w:val="16"/>
                <w:szCs w:val="16"/>
              </w:rPr>
            </w:pPr>
            <w:r w:rsidRPr="00EC1B3D">
              <w:rPr>
                <w:rFonts w:ascii="Concourse T3 Tab" w:eastAsia="Yu Gothic Light" w:hAnsi="Concourse T3 Tab" w:cs="Arial"/>
                <w:sz w:val="16"/>
                <w:szCs w:val="16"/>
              </w:rPr>
              <w:t>Archbishop Joseph Naumann</w:t>
            </w:r>
          </w:p>
          <w:p w14:paraId="60C089CE" w14:textId="77777777" w:rsidR="00EC1B3D" w:rsidRPr="00EC1B3D" w:rsidRDefault="00EC1B3D" w:rsidP="003836F8">
            <w:pPr>
              <w:pStyle w:val="NGTable"/>
              <w:rPr>
                <w:rFonts w:ascii="Concourse T3 Tab" w:eastAsia="Yu Gothic Light" w:hAnsi="Concourse T3 Tab" w:cs="Arial"/>
                <w:sz w:val="16"/>
                <w:szCs w:val="16"/>
              </w:rPr>
            </w:pPr>
            <w:r w:rsidRPr="00EC1B3D">
              <w:rPr>
                <w:rFonts w:ascii="Concourse T3 Tab" w:eastAsia="Yu Gothic Light" w:hAnsi="Concourse T3 Tab" w:cs="Arial"/>
                <w:sz w:val="16"/>
                <w:szCs w:val="16"/>
              </w:rPr>
              <w:t xml:space="preserve">Archbishop Samuel Aquila </w:t>
            </w:r>
          </w:p>
          <w:p w14:paraId="55739ABF" w14:textId="77777777" w:rsidR="00EC1B3D" w:rsidRPr="00EC1B3D" w:rsidRDefault="00EC1B3D" w:rsidP="003836F8">
            <w:pPr>
              <w:pStyle w:val="NGTable"/>
              <w:rPr>
                <w:rFonts w:ascii="Concourse T3 Tab" w:eastAsia="Yu Gothic Light" w:hAnsi="Concourse T3 Tab" w:cs="Arial"/>
                <w:sz w:val="16"/>
                <w:szCs w:val="16"/>
              </w:rPr>
            </w:pPr>
            <w:r w:rsidRPr="00EC1B3D">
              <w:rPr>
                <w:rFonts w:ascii="Concourse T3 Tab" w:eastAsia="Yu Gothic Light" w:hAnsi="Concourse T3 Tab" w:cs="Arial"/>
                <w:sz w:val="16"/>
                <w:szCs w:val="16"/>
              </w:rPr>
              <w:t xml:space="preserve">Bishop James Johnston </w:t>
            </w:r>
          </w:p>
          <w:p w14:paraId="4F047557" w14:textId="77777777" w:rsidR="00EC1B3D" w:rsidRPr="00EC1B3D" w:rsidRDefault="00EC1B3D" w:rsidP="003836F8">
            <w:pPr>
              <w:pStyle w:val="NGTable"/>
              <w:rPr>
                <w:rFonts w:ascii="Concourse T3 Tab" w:eastAsia="Yu Gothic Light" w:hAnsi="Concourse T3 Tab" w:cs="Arial"/>
                <w:b/>
                <w:sz w:val="16"/>
                <w:szCs w:val="16"/>
              </w:rPr>
            </w:pPr>
            <w:r w:rsidRPr="00EC1B3D">
              <w:rPr>
                <w:rFonts w:ascii="Concourse T3 Tab" w:eastAsia="Yu Gothic Light" w:hAnsi="Concourse T3 Tab" w:cs="Arial"/>
                <w:sz w:val="16"/>
                <w:szCs w:val="16"/>
              </w:rPr>
              <w:t>Bishop Thomas Paprocki</w:t>
            </w:r>
            <w:r>
              <w:rPr>
                <w:rFonts w:ascii="Concourse T3 Tab" w:eastAsia="Yu Gothic Light" w:hAnsi="Concourse T3 Tab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52" w:type="dxa"/>
          </w:tcPr>
          <w:p w14:paraId="79167048" w14:textId="77777777" w:rsidR="00EC1B3D" w:rsidRDefault="00EC1B3D" w:rsidP="003836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45" w:type="dxa"/>
            <w:vMerge/>
          </w:tcPr>
          <w:p w14:paraId="6CDE66A6" w14:textId="77777777" w:rsidR="00EC1B3D" w:rsidRDefault="00EC1B3D" w:rsidP="003836F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1B3D" w14:paraId="31F45FFD" w14:textId="77777777" w:rsidTr="00EC1B3D">
        <w:tc>
          <w:tcPr>
            <w:tcW w:w="1720" w:type="dxa"/>
          </w:tcPr>
          <w:p w14:paraId="5D25C1F0" w14:textId="77777777" w:rsidR="00EC1B3D" w:rsidRPr="00B34833" w:rsidRDefault="00EC1B3D" w:rsidP="003836F8">
            <w:pPr>
              <w:pStyle w:val="NGTable"/>
              <w:rPr>
                <w:rFonts w:ascii="Concourse T3 Tab" w:eastAsia="Yu Gothic Light" w:hAnsi="Concourse T3 Tab" w:cs="Arial"/>
                <w:sz w:val="16"/>
                <w:szCs w:val="16"/>
              </w:rPr>
            </w:pPr>
          </w:p>
        </w:tc>
        <w:tc>
          <w:tcPr>
            <w:tcW w:w="252" w:type="dxa"/>
          </w:tcPr>
          <w:p w14:paraId="0C8DF9F2" w14:textId="77777777" w:rsidR="00EC1B3D" w:rsidRDefault="00EC1B3D" w:rsidP="003836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45" w:type="dxa"/>
            <w:vMerge/>
          </w:tcPr>
          <w:p w14:paraId="3DBA5FA7" w14:textId="77777777" w:rsidR="00EC1B3D" w:rsidRDefault="00EC1B3D" w:rsidP="003836F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1B3D" w14:paraId="4F4518AE" w14:textId="77777777" w:rsidTr="00EC1B3D">
        <w:tc>
          <w:tcPr>
            <w:tcW w:w="1720" w:type="dxa"/>
          </w:tcPr>
          <w:p w14:paraId="071329FB" w14:textId="77777777" w:rsidR="00D6123D" w:rsidRPr="00D6123D" w:rsidRDefault="00D6123D" w:rsidP="003836F8">
            <w:pPr>
              <w:pStyle w:val="NGTable"/>
              <w:rPr>
                <w:rFonts w:ascii="Arial" w:eastAsia="Yu Gothic Light" w:hAnsi="Arial" w:cs="Arial"/>
                <w:b/>
                <w:sz w:val="16"/>
                <w:szCs w:val="16"/>
              </w:rPr>
            </w:pPr>
            <w:r>
              <w:rPr>
                <w:rFonts w:ascii="Arial" w:eastAsia="Yu Gothic Light" w:hAnsi="Arial" w:cs="Arial"/>
                <w:b/>
                <w:sz w:val="16"/>
                <w:szCs w:val="16"/>
              </w:rPr>
              <w:t>Chaplain</w:t>
            </w:r>
          </w:p>
          <w:p w14:paraId="053E3716" w14:textId="77777777" w:rsidR="00D6123D" w:rsidRDefault="00D6123D" w:rsidP="003836F8">
            <w:pPr>
              <w:pStyle w:val="NGTable"/>
              <w:rPr>
                <w:rFonts w:ascii="Concourse T3 Tab" w:eastAsia="Yu Gothic Light" w:hAnsi="Concourse T3 Tab" w:cs="Arial"/>
                <w:sz w:val="16"/>
                <w:szCs w:val="16"/>
              </w:rPr>
            </w:pPr>
          </w:p>
          <w:p w14:paraId="3ED4039C" w14:textId="77777777" w:rsidR="00EC1B3D" w:rsidRPr="00B34833" w:rsidRDefault="00D6123D" w:rsidP="003836F8">
            <w:pPr>
              <w:pStyle w:val="NGTable"/>
              <w:rPr>
                <w:rFonts w:ascii="Concourse T3 Tab" w:eastAsia="Yu Gothic Light" w:hAnsi="Concourse T3 Tab" w:cs="Arial"/>
                <w:sz w:val="16"/>
                <w:szCs w:val="16"/>
              </w:rPr>
            </w:pPr>
            <w:r>
              <w:rPr>
                <w:rFonts w:ascii="Concourse T3 Tab" w:eastAsia="Yu Gothic Light" w:hAnsi="Concourse T3 Tab" w:cs="Arial"/>
                <w:sz w:val="16"/>
                <w:szCs w:val="16"/>
              </w:rPr>
              <w:t>Fr. Ken Riley</w:t>
            </w:r>
          </w:p>
        </w:tc>
        <w:tc>
          <w:tcPr>
            <w:tcW w:w="252" w:type="dxa"/>
          </w:tcPr>
          <w:p w14:paraId="669B4F7C" w14:textId="77777777" w:rsidR="00EC1B3D" w:rsidRDefault="00EC1B3D" w:rsidP="003836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45" w:type="dxa"/>
            <w:vMerge/>
          </w:tcPr>
          <w:p w14:paraId="6F4543C0" w14:textId="77777777" w:rsidR="00EC1B3D" w:rsidRDefault="00EC1B3D" w:rsidP="003836F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1B3D" w14:paraId="2BAFCA46" w14:textId="77777777" w:rsidTr="00EC1B3D">
        <w:tc>
          <w:tcPr>
            <w:tcW w:w="1720" w:type="dxa"/>
          </w:tcPr>
          <w:p w14:paraId="28D0B5D6" w14:textId="77777777" w:rsidR="00EC1B3D" w:rsidRPr="00B34833" w:rsidRDefault="00EC1B3D" w:rsidP="003836F8">
            <w:pPr>
              <w:pStyle w:val="NGTable"/>
              <w:rPr>
                <w:rFonts w:ascii="Concourse T3 Tab" w:eastAsia="Yu Gothic Light" w:hAnsi="Concourse T3 Tab" w:cs="Arial"/>
                <w:sz w:val="16"/>
                <w:szCs w:val="16"/>
              </w:rPr>
            </w:pPr>
          </w:p>
        </w:tc>
        <w:tc>
          <w:tcPr>
            <w:tcW w:w="252" w:type="dxa"/>
          </w:tcPr>
          <w:p w14:paraId="69DC986C" w14:textId="77777777" w:rsidR="00EC1B3D" w:rsidRDefault="00EC1B3D" w:rsidP="003836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45" w:type="dxa"/>
            <w:vMerge/>
          </w:tcPr>
          <w:p w14:paraId="4ED06497" w14:textId="77777777" w:rsidR="00EC1B3D" w:rsidRDefault="00EC1B3D" w:rsidP="003836F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1EFBBF8" w14:textId="0C3C4FE8" w:rsidR="00AC568E" w:rsidRDefault="00AC568E" w:rsidP="001F1030">
      <w:pPr>
        <w:spacing w:after="0"/>
        <w:rPr>
          <w:rFonts w:ascii="Arial" w:hAnsi="Arial" w:cs="Arial"/>
          <w:sz w:val="20"/>
          <w:szCs w:val="20"/>
        </w:rPr>
      </w:pPr>
    </w:p>
    <w:sectPr w:rsidR="00AC568E" w:rsidSect="008165ED">
      <w:headerReference w:type="even" r:id="rId10"/>
      <w:headerReference w:type="default" r:id="rId11"/>
      <w:footerReference w:type="default" r:id="rId12"/>
      <w:pgSz w:w="12240" w:h="15840"/>
      <w:pgMar w:top="1620" w:right="1440" w:bottom="990" w:left="1440" w:header="720" w:footer="4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A08E84" w14:textId="77777777" w:rsidR="008F4DC1" w:rsidRDefault="008F4DC1" w:rsidP="009753D1">
      <w:pPr>
        <w:spacing w:after="0" w:line="240" w:lineRule="auto"/>
      </w:pPr>
      <w:r>
        <w:separator/>
      </w:r>
    </w:p>
  </w:endnote>
  <w:endnote w:type="continuationSeparator" w:id="0">
    <w:p w14:paraId="0A7AFC4D" w14:textId="77777777" w:rsidR="008F4DC1" w:rsidRDefault="008F4DC1" w:rsidP="00975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Equity Caps A">
    <w:panose1 w:val="00000000000000000000"/>
    <w:charset w:val="00"/>
    <w:family w:val="auto"/>
    <w:pitch w:val="variable"/>
    <w:sig w:usb0="20000007" w:usb1="00000000" w:usb2="00000000" w:usb3="00000000" w:csb0="00000193" w:csb1="00000000"/>
    <w:embedBold r:id="rId1" w:fontKey="{9134E284-8499-4E11-8B69-08BE72699A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quity Text A">
    <w:panose1 w:val="00000000000000000000"/>
    <w:charset w:val="00"/>
    <w:family w:val="auto"/>
    <w:pitch w:val="variable"/>
    <w:sig w:usb0="20000007" w:usb1="00000000" w:usb2="00000000" w:usb3="00000000" w:csb0="00000193" w:csb1="00000000"/>
    <w:embedRegular r:id="rId2" w:fontKey="{90786856-6667-42C4-93A8-8F33BC101650}"/>
    <w:embedBold r:id="rId3" w:fontKey="{F2E34BED-9413-440F-8426-3E817AC232A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  <w:embedRegular r:id="rId4" w:fontKey="{D28647DC-9491-44C8-B8F4-8D717DEE217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E40FA8F9-62C0-4A18-9965-E29539E19426}"/>
    <w:embedBold r:id="rId6" w:fontKey="{754A1279-BA3F-4408-AC67-3AE54EE39D95}"/>
    <w:embedItalic r:id="rId7" w:fontKey="{9D1A5301-8535-4F71-A815-78D9E89053F7}"/>
    <w:embedBoldItalic r:id="rId8" w:fontKey="{7F096AD3-DFBA-44A3-AC06-C1538ED2EC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CCF1FB8-A42A-441F-8E61-F9C8B940A97C}"/>
  </w:font>
  <w:font w:name="Concourse T4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ncourse T3 Tab">
    <w:panose1 w:val="00000000000000000000"/>
    <w:charset w:val="00"/>
    <w:family w:val="auto"/>
    <w:pitch w:val="variable"/>
    <w:sig w:usb0="2000000F" w:usb1="00000001" w:usb2="00000000" w:usb3="00000000" w:csb0="00000001" w:csb1="00000000"/>
    <w:embedRegular r:id="rId10" w:fontKey="{55F0A971-42B3-495E-B212-B9DA01381153}"/>
    <w:embedBold r:id="rId11" w:fontKey="{6C693AE9-5C00-4196-AEE6-796C8C3AC1D2}"/>
    <w:embedItalic r:id="rId12" w:fontKey="{A6DE366F-DA55-40B5-869C-33CC6066BFA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A772023F-A3B0-4F29-A68E-F9B8154087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6ED8BF" w14:textId="31F64D4F" w:rsidR="008F4DC1" w:rsidRPr="00997CA6" w:rsidRDefault="000335A7" w:rsidP="00997CA6">
    <w:pPr>
      <w:pStyle w:val="Footer"/>
      <w:jc w:val="center"/>
    </w:pPr>
    <w:hyperlink r:id="rId1" w:history="1">
      <w:r w:rsidR="008F4DC1" w:rsidRPr="00997CA6">
        <w:rPr>
          <w:rStyle w:val="Hyperlink"/>
          <w:color w:val="auto"/>
          <w:u w:val="none"/>
        </w:rPr>
        <w:t>www.catholicbar.org</w:t>
      </w:r>
    </w:hyperlink>
    <w:r w:rsidR="008F4DC1" w:rsidRPr="00997CA6">
      <w:t xml:space="preserve"> · </w:t>
    </w:r>
    <w:hyperlink r:id="rId2" w:history="1">
      <w:r w:rsidRPr="00DC21DA">
        <w:rPr>
          <w:rStyle w:val="Hyperlink"/>
        </w:rPr>
        <w:t>info@catholicbar.org</w:t>
      </w:r>
    </w:hyperlink>
    <w:r w:rsidR="008F4DC1" w:rsidRPr="00997CA6">
      <w:t xml:space="preserve"> </w:t>
    </w:r>
  </w:p>
  <w:p w14:paraId="487DE670" w14:textId="77777777" w:rsidR="008F4DC1" w:rsidRDefault="008F4D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0AD915" w14:textId="77777777" w:rsidR="008F4DC1" w:rsidRDefault="008F4DC1" w:rsidP="009753D1">
      <w:pPr>
        <w:spacing w:after="0" w:line="240" w:lineRule="auto"/>
      </w:pPr>
      <w:r>
        <w:separator/>
      </w:r>
    </w:p>
  </w:footnote>
  <w:footnote w:type="continuationSeparator" w:id="0">
    <w:p w14:paraId="5F34093F" w14:textId="77777777" w:rsidR="008F4DC1" w:rsidRDefault="008F4DC1" w:rsidP="009753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DE95A" w14:textId="5F4689F6" w:rsidR="008165ED" w:rsidRPr="008165ED" w:rsidRDefault="008165ED" w:rsidP="00762B66">
    <w:pPr>
      <w:pStyle w:val="Header"/>
      <w:ind w:firstLine="1080"/>
      <w:rPr>
        <w:rFonts w:ascii="Equity Text A" w:hAnsi="Equity Text A"/>
      </w:rPr>
    </w:pPr>
    <w:r w:rsidRPr="008165ED">
      <w:rPr>
        <w:rFonts w:ascii="Equity Text A" w:hAnsi="Equity Text A"/>
      </w:rPr>
      <w:t>Page 2</w:t>
    </w:r>
  </w:p>
  <w:p w14:paraId="30277D1B" w14:textId="3DD2439F" w:rsidR="008165ED" w:rsidRDefault="005B09F2" w:rsidP="00762B66">
    <w:pPr>
      <w:pStyle w:val="Header"/>
      <w:ind w:firstLine="1080"/>
      <w:rPr>
        <w:rFonts w:ascii="Equity Text A" w:hAnsi="Equity Text A"/>
      </w:rPr>
    </w:pPr>
    <w:r>
      <w:rPr>
        <w:rFonts w:ascii="Equity Text A" w:hAnsi="Equity Text A"/>
      </w:rPr>
      <w:t>May 31, 2018</w:t>
    </w:r>
  </w:p>
  <w:p w14:paraId="3FD461C2" w14:textId="51B7205C" w:rsidR="00762B66" w:rsidRDefault="00762B66" w:rsidP="00762B66">
    <w:pPr>
      <w:pStyle w:val="Header"/>
      <w:ind w:firstLine="1080"/>
      <w:rPr>
        <w:rFonts w:ascii="Equity Text A" w:hAnsi="Equity Text A"/>
      </w:rPr>
    </w:pPr>
  </w:p>
  <w:p w14:paraId="79615983" w14:textId="77777777" w:rsidR="00762B66" w:rsidRPr="008165ED" w:rsidRDefault="00762B66" w:rsidP="00762B66">
    <w:pPr>
      <w:pStyle w:val="Header"/>
      <w:ind w:firstLine="1080"/>
      <w:rPr>
        <w:rFonts w:ascii="Equity Text A" w:hAnsi="Equity Text 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CC847C" w14:textId="77777777" w:rsidR="008F4DC1" w:rsidRDefault="008F4DC1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4F92489" wp14:editId="74FB6FE9">
          <wp:simplePos x="0" y="0"/>
          <wp:positionH relativeFrom="column">
            <wp:posOffset>1600200</wp:posOffset>
          </wp:positionH>
          <wp:positionV relativeFrom="paragraph">
            <wp:posOffset>-180975</wp:posOffset>
          </wp:positionV>
          <wp:extent cx="2606040" cy="493395"/>
          <wp:effectExtent l="0" t="0" r="3810" b="1905"/>
          <wp:wrapTight wrapText="bothSides">
            <wp:wrapPolygon edited="0">
              <wp:start x="9632" y="0"/>
              <wp:lineTo x="0" y="834"/>
              <wp:lineTo x="0" y="18347"/>
              <wp:lineTo x="9632" y="20849"/>
              <wp:lineTo x="10421" y="20849"/>
              <wp:lineTo x="15947" y="20849"/>
              <wp:lineTo x="21000" y="17514"/>
              <wp:lineTo x="20842" y="13344"/>
              <wp:lineTo x="21474" y="9174"/>
              <wp:lineTo x="21474" y="1668"/>
              <wp:lineTo x="10421" y="0"/>
              <wp:lineTo x="9632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(2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6040" cy="493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904A9A"/>
    <w:multiLevelType w:val="multilevel"/>
    <w:tmpl w:val="C53880BE"/>
    <w:styleLink w:val="EEDJDMultilevelListOne101a"/>
    <w:lvl w:ilvl="0">
      <w:start w:val="1"/>
      <w:numFmt w:val="cardinalText"/>
      <w:pStyle w:val="Heading1"/>
      <w:suff w:val="space"/>
      <w:lvlText w:val="Article %1:  "/>
      <w:lvlJc w:val="center"/>
      <w:pPr>
        <w:ind w:left="360" w:hanging="360"/>
      </w:pPr>
      <w:rPr>
        <w:rFonts w:ascii="Equity Caps A" w:hAnsi="Equity Caps A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position w:val="0"/>
        <w:sz w:val="23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Zero"/>
      <w:pStyle w:val="Heading2"/>
      <w:isLgl/>
      <w:lvlText w:val="Section %1.%2."/>
      <w:lvlJc w:val="left"/>
      <w:pPr>
        <w:tabs>
          <w:tab w:val="num" w:pos="360"/>
        </w:tabs>
        <w:ind w:left="360" w:hanging="360"/>
      </w:pPr>
      <w:rPr>
        <w:rFonts w:ascii="Equity Text A" w:hAnsi="Equity Text A" w:hint="default"/>
        <w:b/>
        <w:bCs w:val="0"/>
        <w:i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pStyle w:val="Heading3"/>
      <w:suff w:val="space"/>
      <w:lvlText w:val="(%3)"/>
      <w:lvlJc w:val="left"/>
      <w:pPr>
        <w:ind w:left="792" w:hanging="360"/>
      </w:pPr>
      <w:rPr>
        <w:rFonts w:hint="default"/>
      </w:rPr>
    </w:lvl>
    <w:lvl w:ilvl="3">
      <w:start w:val="1"/>
      <w:numFmt w:val="decimal"/>
      <w:pStyle w:val="Heading4"/>
      <w:suff w:val="space"/>
      <w:lvlText w:val="(%4)"/>
      <w:lvlJc w:val="left"/>
      <w:pPr>
        <w:ind w:left="1224" w:hanging="36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2088" w:hanging="360"/>
      </w:pPr>
      <w:rPr>
        <w:rFonts w:ascii="Symbol" w:hAnsi="Symbol" w:hint="default"/>
        <w:color w:val="auto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6">
      <w:start w:val="1"/>
      <w:numFmt w:val="none"/>
      <w:lvlText w:val="."/>
      <w:lvlJc w:val="left"/>
      <w:pPr>
        <w:ind w:left="2952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3384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816" w:hanging="360"/>
      </w:pPr>
      <w:rPr>
        <w:rFonts w:hint="default"/>
      </w:rPr>
    </w:lvl>
  </w:abstractNum>
  <w:abstractNum w:abstractNumId="1" w15:restartNumberingAfterBreak="0">
    <w:nsid w:val="44680DE8"/>
    <w:multiLevelType w:val="multilevel"/>
    <w:tmpl w:val="C51A0CA6"/>
    <w:styleLink w:val="EEDJDLetteredParagraphListStyle"/>
    <w:lvl w:ilvl="0">
      <w:start w:val="1"/>
      <w:numFmt w:val="upperLetter"/>
      <w:pStyle w:val="LetteredParagraph"/>
      <w:lvlText w:val="%1."/>
      <w:lvlJc w:val="left"/>
      <w:pPr>
        <w:ind w:left="360" w:hanging="360"/>
      </w:pPr>
      <w:rPr>
        <w:rFonts w:ascii="Equity Text A" w:hAnsi="Equity Text A" w:hint="default"/>
        <w:b w:val="0"/>
        <w:i w:val="0"/>
        <w:sz w:val="22"/>
      </w:rPr>
    </w:lvl>
    <w:lvl w:ilvl="1">
      <w:start w:val="1"/>
      <w:numFmt w:val="decimal"/>
      <w:pStyle w:val="NumberedParagraph"/>
      <w:lvlText w:val="%2."/>
      <w:lvlJc w:val="left"/>
      <w:pPr>
        <w:ind w:left="360" w:hanging="360"/>
      </w:pPr>
      <w:rPr>
        <w:rFonts w:ascii="Equity Text A" w:hAnsi="Equity Text A" w:hint="default"/>
        <w:b w:val="0"/>
        <w:i w:val="0"/>
        <w:sz w:val="22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2" w15:restartNumberingAfterBreak="0">
    <w:nsid w:val="5D1420DE"/>
    <w:multiLevelType w:val="hybridMultilevel"/>
    <w:tmpl w:val="F6FE27F6"/>
    <w:lvl w:ilvl="0" w:tplc="0F6CEB7E">
      <w:start w:val="1"/>
      <w:numFmt w:val="bullet"/>
      <w:lvlText w:val="+"/>
      <w:lvlJc w:val="left"/>
      <w:pPr>
        <w:ind w:left="840" w:hanging="360"/>
      </w:pPr>
      <w:rPr>
        <w:rFonts w:ascii="Copperplate Gothic Light" w:hAnsi="Copperplate Gothic Light" w:cs="Times New Roman" w:hint="default"/>
        <w:b w:val="0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73C40358"/>
    <w:multiLevelType w:val="multilevel"/>
    <w:tmpl w:val="5B9E295C"/>
    <w:styleLink w:val="EEDArticleSectionListStyles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1"/>
  </w:num>
  <w:num w:numId="4">
    <w:abstractNumId w:val="1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432"/>
  <w:evenAndOddHeaders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3D1"/>
    <w:rsid w:val="000335A7"/>
    <w:rsid w:val="00035429"/>
    <w:rsid w:val="00053F42"/>
    <w:rsid w:val="000D5612"/>
    <w:rsid w:val="001140C9"/>
    <w:rsid w:val="00171001"/>
    <w:rsid w:val="001A254B"/>
    <w:rsid w:val="001F1030"/>
    <w:rsid w:val="002A0667"/>
    <w:rsid w:val="002C62C6"/>
    <w:rsid w:val="00317973"/>
    <w:rsid w:val="003836F8"/>
    <w:rsid w:val="003C7F53"/>
    <w:rsid w:val="004356DC"/>
    <w:rsid w:val="00446994"/>
    <w:rsid w:val="004778FE"/>
    <w:rsid w:val="004A2FE8"/>
    <w:rsid w:val="004C08A2"/>
    <w:rsid w:val="005014EE"/>
    <w:rsid w:val="00506281"/>
    <w:rsid w:val="005373DC"/>
    <w:rsid w:val="00570B1F"/>
    <w:rsid w:val="00581B66"/>
    <w:rsid w:val="005954F4"/>
    <w:rsid w:val="005B09F2"/>
    <w:rsid w:val="005B7EFC"/>
    <w:rsid w:val="006249AA"/>
    <w:rsid w:val="00641840"/>
    <w:rsid w:val="00676213"/>
    <w:rsid w:val="006C273A"/>
    <w:rsid w:val="006F5961"/>
    <w:rsid w:val="007052F3"/>
    <w:rsid w:val="00723336"/>
    <w:rsid w:val="00730CA0"/>
    <w:rsid w:val="00762B66"/>
    <w:rsid w:val="007665A8"/>
    <w:rsid w:val="008148BE"/>
    <w:rsid w:val="008165ED"/>
    <w:rsid w:val="00826950"/>
    <w:rsid w:val="00826F31"/>
    <w:rsid w:val="00832E36"/>
    <w:rsid w:val="00874780"/>
    <w:rsid w:val="008E6D0B"/>
    <w:rsid w:val="008F190B"/>
    <w:rsid w:val="008F4DC1"/>
    <w:rsid w:val="00913D4F"/>
    <w:rsid w:val="00972728"/>
    <w:rsid w:val="009753D1"/>
    <w:rsid w:val="00997CA6"/>
    <w:rsid w:val="009A7AC0"/>
    <w:rsid w:val="009C3BBC"/>
    <w:rsid w:val="00A07A9E"/>
    <w:rsid w:val="00A21129"/>
    <w:rsid w:val="00A222D9"/>
    <w:rsid w:val="00A36F05"/>
    <w:rsid w:val="00A5021B"/>
    <w:rsid w:val="00AC568E"/>
    <w:rsid w:val="00AD4BF1"/>
    <w:rsid w:val="00AF1350"/>
    <w:rsid w:val="00BB6DD5"/>
    <w:rsid w:val="00BC3127"/>
    <w:rsid w:val="00BE78EA"/>
    <w:rsid w:val="00CB0239"/>
    <w:rsid w:val="00CF15F5"/>
    <w:rsid w:val="00D10AEB"/>
    <w:rsid w:val="00D33F4B"/>
    <w:rsid w:val="00D44DD1"/>
    <w:rsid w:val="00D6123D"/>
    <w:rsid w:val="00DE7B69"/>
    <w:rsid w:val="00E25EBD"/>
    <w:rsid w:val="00E75CB3"/>
    <w:rsid w:val="00EA4C6B"/>
    <w:rsid w:val="00EC1B3D"/>
    <w:rsid w:val="00EC7F04"/>
    <w:rsid w:val="00ED7A4D"/>
    <w:rsid w:val="00F230C7"/>
    <w:rsid w:val="00F340B3"/>
    <w:rsid w:val="00FC7A41"/>
    <w:rsid w:val="00FF1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  <w14:docId w14:val="6394A0D1"/>
  <w15:docId w15:val="{1D4C3469-17C0-40C8-8DEC-EE6C037C4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2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C08A2"/>
  </w:style>
  <w:style w:type="paragraph" w:styleId="Heading1">
    <w:name w:val="heading 1"/>
    <w:next w:val="Heading2"/>
    <w:link w:val="Heading1Char"/>
    <w:autoRedefine/>
    <w:uiPriority w:val="9"/>
    <w:qFormat/>
    <w:rsid w:val="008148BE"/>
    <w:pPr>
      <w:keepNext/>
      <w:keepLines/>
      <w:numPr>
        <w:numId w:val="9"/>
      </w:numPr>
      <w:tabs>
        <w:tab w:val="center" w:pos="576"/>
      </w:tabs>
      <w:spacing w:before="240" w:after="240" w:line="240" w:lineRule="auto"/>
      <w:jc w:val="center"/>
      <w:outlineLvl w:val="0"/>
    </w:pPr>
    <w:rPr>
      <w:rFonts w:ascii="Equity Caps A" w:eastAsia="Times New Roman" w:hAnsi="Equity Caps A" w:cs="Times New Roman"/>
      <w:b/>
      <w:smallCaps/>
      <w:kern w:val="22"/>
      <w:sz w:val="23"/>
      <w:szCs w:val="32"/>
      <w:lang w:eastAsia="zh-CN"/>
    </w:rPr>
  </w:style>
  <w:style w:type="paragraph" w:styleId="Heading2">
    <w:name w:val="heading 2"/>
    <w:basedOn w:val="Heading1"/>
    <w:next w:val="Heading3"/>
    <w:link w:val="Heading2Char"/>
    <w:autoRedefine/>
    <w:uiPriority w:val="9"/>
    <w:qFormat/>
    <w:rsid w:val="008148BE"/>
    <w:pPr>
      <w:keepNext w:val="0"/>
      <w:widowControl w:val="0"/>
      <w:numPr>
        <w:ilvl w:val="1"/>
      </w:numPr>
      <w:tabs>
        <w:tab w:val="clear" w:pos="576"/>
      </w:tabs>
      <w:spacing w:after="60"/>
      <w:jc w:val="left"/>
      <w:outlineLvl w:val="1"/>
    </w:pPr>
    <w:rPr>
      <w:rFonts w:ascii="Equity Text A" w:hAnsi="Equity Text A"/>
      <w:iCs/>
      <w:smallCaps w:val="0"/>
      <w:noProof/>
      <w:sz w:val="22"/>
      <w:szCs w:val="28"/>
    </w:rPr>
  </w:style>
  <w:style w:type="paragraph" w:styleId="Heading3">
    <w:name w:val="heading 3"/>
    <w:basedOn w:val="Heading2"/>
    <w:link w:val="Heading3Char"/>
    <w:autoRedefine/>
    <w:uiPriority w:val="9"/>
    <w:qFormat/>
    <w:rsid w:val="008148BE"/>
    <w:pPr>
      <w:numPr>
        <w:ilvl w:val="2"/>
      </w:numPr>
      <w:spacing w:before="0" w:after="120" w:line="300" w:lineRule="exact"/>
      <w:jc w:val="both"/>
      <w:outlineLvl w:val="2"/>
    </w:pPr>
    <w:rPr>
      <w:b w:val="0"/>
      <w:bCs/>
      <w:szCs w:val="26"/>
    </w:rPr>
  </w:style>
  <w:style w:type="paragraph" w:styleId="Heading4">
    <w:name w:val="heading 4"/>
    <w:basedOn w:val="Heading3"/>
    <w:next w:val="Normal"/>
    <w:link w:val="Heading4Char"/>
    <w:uiPriority w:val="24"/>
    <w:unhideWhenUsed/>
    <w:qFormat/>
    <w:rsid w:val="008148BE"/>
    <w:pPr>
      <w:numPr>
        <w:ilvl w:val="3"/>
      </w:numPr>
      <w:outlineLvl w:val="3"/>
    </w:pPr>
    <w:rPr>
      <w:bCs w:val="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EEDArticleSectionListStyles">
    <w:name w:val="EED Article Section List Styles"/>
    <w:uiPriority w:val="99"/>
    <w:rsid w:val="008148BE"/>
    <w:pPr>
      <w:numPr>
        <w:numId w:val="1"/>
      </w:numPr>
    </w:pPr>
  </w:style>
  <w:style w:type="numbering" w:customStyle="1" w:styleId="EEDJDLetteredParagraphListStyle">
    <w:name w:val="EED JD Lettered Paragraph List Style"/>
    <w:uiPriority w:val="99"/>
    <w:rsid w:val="008148BE"/>
    <w:pPr>
      <w:numPr>
        <w:numId w:val="2"/>
      </w:numPr>
    </w:pPr>
  </w:style>
  <w:style w:type="paragraph" w:customStyle="1" w:styleId="LetteredParagraph">
    <w:name w:val="Lettered Paragraph"/>
    <w:basedOn w:val="Normal"/>
    <w:autoRedefine/>
    <w:uiPriority w:val="1"/>
    <w:qFormat/>
    <w:rsid w:val="008148BE"/>
    <w:pPr>
      <w:numPr>
        <w:numId w:val="4"/>
      </w:numPr>
      <w:spacing w:after="120" w:line="300" w:lineRule="exact"/>
      <w:jc w:val="both"/>
    </w:pPr>
    <w:rPr>
      <w:rFonts w:ascii="Equity Text A" w:eastAsia="Times New Roman" w:hAnsi="Equity Text A" w:cs="Times New Roman"/>
    </w:rPr>
  </w:style>
  <w:style w:type="paragraph" w:customStyle="1" w:styleId="NumberedParagraph">
    <w:name w:val="Numbered Paragraph"/>
    <w:basedOn w:val="Normal"/>
    <w:autoRedefine/>
    <w:uiPriority w:val="1"/>
    <w:qFormat/>
    <w:rsid w:val="008148BE"/>
    <w:pPr>
      <w:widowControl w:val="0"/>
      <w:numPr>
        <w:ilvl w:val="1"/>
        <w:numId w:val="4"/>
      </w:numPr>
      <w:spacing w:after="120" w:line="300" w:lineRule="exact"/>
      <w:jc w:val="both"/>
    </w:pPr>
    <w:rPr>
      <w:rFonts w:ascii="Equity Text A" w:eastAsia="Times New Roman" w:hAnsi="Equity Text A" w:cs="Times New Roman"/>
    </w:rPr>
  </w:style>
  <w:style w:type="numbering" w:customStyle="1" w:styleId="EEDJDMultilevelListOne101a">
    <w:name w:val="EED JD Multilevel List One1.01a"/>
    <w:uiPriority w:val="99"/>
    <w:rsid w:val="008148BE"/>
    <w:pPr>
      <w:numPr>
        <w:numId w:val="5"/>
      </w:numPr>
    </w:pPr>
  </w:style>
  <w:style w:type="character" w:customStyle="1" w:styleId="Heading1Char">
    <w:name w:val="Heading 1 Char"/>
    <w:link w:val="Heading1"/>
    <w:uiPriority w:val="9"/>
    <w:rsid w:val="008148BE"/>
    <w:rPr>
      <w:rFonts w:ascii="Equity Caps A" w:eastAsia="Times New Roman" w:hAnsi="Equity Caps A" w:cs="Times New Roman"/>
      <w:b/>
      <w:smallCaps/>
      <w:kern w:val="22"/>
      <w:sz w:val="23"/>
      <w:szCs w:val="32"/>
      <w:lang w:eastAsia="zh-CN"/>
    </w:rPr>
  </w:style>
  <w:style w:type="character" w:customStyle="1" w:styleId="Heading2Char">
    <w:name w:val="Heading 2 Char"/>
    <w:link w:val="Heading2"/>
    <w:uiPriority w:val="9"/>
    <w:rsid w:val="008148BE"/>
    <w:rPr>
      <w:rFonts w:ascii="Equity Text A" w:eastAsia="Times New Roman" w:hAnsi="Equity Text A" w:cs="Times New Roman"/>
      <w:b/>
      <w:iCs/>
      <w:noProof/>
      <w:kern w:val="22"/>
      <w:szCs w:val="28"/>
      <w:lang w:eastAsia="zh-CN"/>
    </w:rPr>
  </w:style>
  <w:style w:type="character" w:customStyle="1" w:styleId="Heading3Char">
    <w:name w:val="Heading 3 Char"/>
    <w:link w:val="Heading3"/>
    <w:uiPriority w:val="9"/>
    <w:rsid w:val="008148BE"/>
    <w:rPr>
      <w:rFonts w:ascii="Equity Text A" w:eastAsia="Times New Roman" w:hAnsi="Equity Text A" w:cs="Times New Roman"/>
      <w:bCs/>
      <w:iCs/>
      <w:noProof/>
      <w:kern w:val="22"/>
      <w:szCs w:val="26"/>
      <w:lang w:eastAsia="zh-CN"/>
    </w:rPr>
  </w:style>
  <w:style w:type="character" w:customStyle="1" w:styleId="Heading4Char">
    <w:name w:val="Heading 4 Char"/>
    <w:link w:val="Heading4"/>
    <w:uiPriority w:val="24"/>
    <w:rsid w:val="008148BE"/>
    <w:rPr>
      <w:rFonts w:ascii="Equity Text A" w:eastAsia="Times New Roman" w:hAnsi="Equity Text A" w:cs="Times New Roman"/>
      <w:iCs/>
      <w:noProof/>
      <w:kern w:val="22"/>
      <w:szCs w:val="28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9753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3D1"/>
  </w:style>
  <w:style w:type="paragraph" w:styleId="Footer">
    <w:name w:val="footer"/>
    <w:basedOn w:val="Normal"/>
    <w:link w:val="FooterChar"/>
    <w:uiPriority w:val="99"/>
    <w:unhideWhenUsed/>
    <w:rsid w:val="009753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3D1"/>
  </w:style>
  <w:style w:type="paragraph" w:styleId="ListParagraph">
    <w:name w:val="List Paragraph"/>
    <w:basedOn w:val="Normal"/>
    <w:uiPriority w:val="34"/>
    <w:qFormat/>
    <w:rsid w:val="009753D1"/>
    <w:pPr>
      <w:ind w:left="720"/>
      <w:contextualSpacing/>
    </w:pPr>
  </w:style>
  <w:style w:type="table" w:styleId="TableGrid">
    <w:name w:val="Table Grid"/>
    <w:basedOn w:val="TableNormal"/>
    <w:uiPriority w:val="39"/>
    <w:rsid w:val="00975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GTable">
    <w:name w:val="NG Table"/>
    <w:basedOn w:val="Normal"/>
    <w:link w:val="NGTableChar"/>
    <w:qFormat/>
    <w:rsid w:val="003836F8"/>
    <w:pPr>
      <w:spacing w:after="0" w:line="240" w:lineRule="auto"/>
    </w:pPr>
    <w:rPr>
      <w:rFonts w:ascii="Equity Text A" w:eastAsia="Times New Roman" w:hAnsi="Equity Text A" w:cs="Times New Roman"/>
    </w:rPr>
  </w:style>
  <w:style w:type="character" w:customStyle="1" w:styleId="NGTableChar">
    <w:name w:val="NG Table Char"/>
    <w:basedOn w:val="DefaultParagraphFont"/>
    <w:link w:val="NGTable"/>
    <w:rsid w:val="003836F8"/>
    <w:rPr>
      <w:rFonts w:ascii="Equity Text A" w:eastAsia="Times New Roman" w:hAnsi="Equity Text A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5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6D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97CA6"/>
    <w:rPr>
      <w:color w:val="0563C1" w:themeColor="hyperlink"/>
      <w:u w:val="single"/>
    </w:rPr>
  </w:style>
  <w:style w:type="paragraph" w:customStyle="1" w:styleId="AddressBlock">
    <w:name w:val="Address Block"/>
    <w:basedOn w:val="Normal"/>
    <w:qFormat/>
    <w:rsid w:val="008F190B"/>
    <w:pPr>
      <w:spacing w:after="360" w:line="240" w:lineRule="auto"/>
      <w:contextualSpacing/>
    </w:pPr>
    <w:rPr>
      <w:rFonts w:ascii="Equity Text A" w:eastAsia="Times New Roman" w:hAnsi="Equity Text A" w:cs="Times New Roman"/>
    </w:rPr>
  </w:style>
  <w:style w:type="paragraph" w:customStyle="1" w:styleId="ReandDearLine">
    <w:name w:val="Re and Dear Line"/>
    <w:basedOn w:val="Normal"/>
    <w:qFormat/>
    <w:rsid w:val="008F190B"/>
    <w:pPr>
      <w:spacing w:after="360" w:line="300" w:lineRule="exact"/>
    </w:pPr>
    <w:rPr>
      <w:rFonts w:ascii="Equity Text A" w:eastAsia="Times New Roman" w:hAnsi="Equity Text A" w:cs="Times New Roman"/>
    </w:rPr>
  </w:style>
  <w:style w:type="paragraph" w:styleId="Signature">
    <w:name w:val="Signature"/>
    <w:basedOn w:val="Normal"/>
    <w:link w:val="SignatureChar"/>
    <w:rsid w:val="008F190B"/>
    <w:pPr>
      <w:spacing w:after="0" w:line="240" w:lineRule="auto"/>
      <w:ind w:left="43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ignatureChar">
    <w:name w:val="Signature Char"/>
    <w:basedOn w:val="DefaultParagraphFont"/>
    <w:link w:val="Signature"/>
    <w:rsid w:val="008F190B"/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165ED"/>
    <w:rPr>
      <w:color w:val="808080"/>
      <w:shd w:val="clear" w:color="auto" w:fill="E6E6E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E6D0B"/>
    <w:pPr>
      <w:spacing w:after="0" w:line="240" w:lineRule="auto"/>
    </w:pPr>
    <w:rPr>
      <w:rFonts w:ascii="Concourse T4" w:hAnsi="Concourse T4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E6D0B"/>
    <w:rPr>
      <w:rFonts w:ascii="Concourse T4" w:hAnsi="Concourse T4" w:cs="Calibri"/>
    </w:rPr>
  </w:style>
  <w:style w:type="paragraph" w:customStyle="1" w:styleId="26">
    <w:name w:val="_26"/>
    <w:basedOn w:val="Normal"/>
    <w:uiPriority w:val="79"/>
    <w:unhideWhenUsed/>
    <w:rsid w:val="00723336"/>
    <w:pPr>
      <w:spacing w:after="120" w:line="300" w:lineRule="exact"/>
      <w:ind w:firstLine="432"/>
      <w:jc w:val="both"/>
    </w:pPr>
    <w:rPr>
      <w:rFonts w:ascii="Equity Text A" w:eastAsia="Times New Roman" w:hAnsi="Equity Text A" w:cs="Times New Roman"/>
    </w:rPr>
  </w:style>
  <w:style w:type="paragraph" w:styleId="NormalWeb">
    <w:name w:val="Normal (Web)"/>
    <w:basedOn w:val="Normal"/>
    <w:uiPriority w:val="99"/>
    <w:unhideWhenUsed/>
    <w:rsid w:val="00D10AE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2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otelindigo.com/redirect?path=hd&amp;brandCode=IN&amp;localeCode=en&amp;regionCode=1&amp;hotelCode=DALAR&amp;_PMID=99801505&amp;GPC=CBA&amp;viewfullsite=tru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arriott.com/meeting-event-hotels/group-corporate-travel/groupCorp.mi?resLinkData=Catholic%20Bar%20Association%20Annual%20Conference%20Room%20Block%5Edaldt%60cbacbaa%60169%60USD%60false%604%6010/11/18%6010/14/18%609/11/18&amp;app=resvlink&amp;stop_mobi=yes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atholicbar.org" TargetMode="External"/><Relationship Id="rId1" Type="http://schemas.openxmlformats.org/officeDocument/2006/relationships/hyperlink" Target="http://www.catholicb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FA159-516B-4CD4-AB59-56D7790CD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7EACE312.dotm</Template>
  <TotalTime>188</TotalTime>
  <Pages>1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
  </Company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EDorn</dc:creator>
  <cp:lastModifiedBy>EDorn</cp:lastModifiedBy>
  <cp:revision>8</cp:revision>
  <cp:lastPrinted>2018-08-25T13:36:00Z</cp:lastPrinted>
  <dcterms:created xsi:type="dcterms:W3CDTF">2018-06-07T19:35:00Z</dcterms:created>
  <dcterms:modified xsi:type="dcterms:W3CDTF">2018-08-28T13:37:00Z</dcterms:modified>
</cp:coreProperties>
</file>